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399"/>
        <w:gridCol w:w="6815"/>
      </w:tblGrid>
      <w:tr w:rsidR="001F127D" w:rsidRPr="000F5DA4" w14:paraId="71EC8278" w14:textId="77777777" w:rsidTr="00FD1DF2">
        <w:tc>
          <w:tcPr>
            <w:tcW w:w="2399" w:type="dxa"/>
          </w:tcPr>
          <w:p w14:paraId="738F36E4" w14:textId="4154FD15" w:rsidR="001F127D" w:rsidRPr="000F5DA4" w:rsidRDefault="001F127D" w:rsidP="00E55A1C">
            <w:pPr>
              <w:rPr>
                <w:rFonts w:asciiTheme="minorHAnsi" w:hAnsiTheme="minorHAnsi" w:cs="Arial"/>
                <w:b/>
              </w:rPr>
            </w:pPr>
            <w:r w:rsidRPr="000F5DA4">
              <w:rPr>
                <w:rFonts w:asciiTheme="minorHAnsi" w:hAnsiTheme="minorHAnsi" w:cs="Arial"/>
                <w:b/>
              </w:rPr>
              <w:t>Nom d</w:t>
            </w:r>
            <w:r w:rsidR="00E55A1C">
              <w:rPr>
                <w:rFonts w:asciiTheme="minorHAnsi" w:hAnsiTheme="minorHAnsi" w:cs="Arial"/>
                <w:b/>
              </w:rPr>
              <w:t>e la CPTS</w:t>
            </w:r>
            <w:r w:rsidRPr="000F5DA4">
              <w:rPr>
                <w:rFonts w:asciiTheme="minorHAnsi" w:hAnsiTheme="minorHAnsi" w:cs="Arial"/>
                <w:b/>
              </w:rPr>
              <w:t> :</w:t>
            </w:r>
          </w:p>
        </w:tc>
        <w:tc>
          <w:tcPr>
            <w:tcW w:w="6815" w:type="dxa"/>
          </w:tcPr>
          <w:p w14:paraId="5839B3AD" w14:textId="77777777" w:rsidR="001F127D" w:rsidRPr="009B7D73" w:rsidRDefault="009B7D73" w:rsidP="009B7D73">
            <w:pPr>
              <w:rPr>
                <w:rFonts w:asciiTheme="minorHAnsi" w:hAnsiTheme="minorHAnsi" w:cs="Arial"/>
              </w:rPr>
            </w:pPr>
            <w:r w:rsidRPr="009B7D73">
              <w:rPr>
                <w:rFonts w:asciiTheme="minorHAnsi" w:hAnsiTheme="minorHAnsi" w:cs="Arial"/>
              </w:rPr>
              <w:t>……………………………………………………………………………………</w:t>
            </w:r>
          </w:p>
          <w:p w14:paraId="38AECE96" w14:textId="77777777" w:rsidR="009B7D73" w:rsidRPr="009B7D73" w:rsidRDefault="009B7D73" w:rsidP="009B7D73">
            <w:pPr>
              <w:rPr>
                <w:rFonts w:asciiTheme="minorHAnsi" w:hAnsiTheme="minorHAnsi" w:cs="Arial"/>
              </w:rPr>
            </w:pPr>
            <w:r w:rsidRPr="009B7D73">
              <w:rPr>
                <w:rFonts w:asciiTheme="minorHAnsi" w:hAnsiTheme="minorHAnsi" w:cs="Arial"/>
              </w:rPr>
              <w:t xml:space="preserve">Adresse : </w:t>
            </w:r>
          </w:p>
          <w:p w14:paraId="2538290F" w14:textId="77777777" w:rsidR="009B7D73" w:rsidRPr="009B7D73" w:rsidRDefault="009B7D73" w:rsidP="009B7D73">
            <w:pPr>
              <w:rPr>
                <w:rFonts w:asciiTheme="minorHAnsi" w:hAnsiTheme="minorHAnsi" w:cs="Arial"/>
              </w:rPr>
            </w:pPr>
            <w:r w:rsidRPr="009B7D73">
              <w:rPr>
                <w:rFonts w:asciiTheme="minorHAnsi" w:hAnsiTheme="minorHAnsi" w:cs="Arial"/>
              </w:rPr>
              <w:t xml:space="preserve">Mail : </w:t>
            </w:r>
          </w:p>
          <w:p w14:paraId="768BF2BF" w14:textId="77777777" w:rsidR="009B7D73" w:rsidRPr="000F5DA4" w:rsidRDefault="009B7D73" w:rsidP="009B7D73">
            <w:pPr>
              <w:rPr>
                <w:rFonts w:asciiTheme="minorHAnsi" w:hAnsiTheme="minorHAnsi" w:cs="Arial"/>
                <w:b/>
              </w:rPr>
            </w:pPr>
            <w:r w:rsidRPr="009B7D73">
              <w:rPr>
                <w:rFonts w:asciiTheme="minorHAnsi" w:hAnsiTheme="minorHAnsi" w:cs="Arial"/>
              </w:rPr>
              <w:t>SIRET :</w:t>
            </w:r>
            <w:r>
              <w:rPr>
                <w:rFonts w:asciiTheme="minorHAnsi" w:hAnsiTheme="minorHAnsi" w:cs="Arial"/>
                <w:b/>
              </w:rPr>
              <w:t xml:space="preserve"> </w:t>
            </w:r>
          </w:p>
        </w:tc>
      </w:tr>
      <w:tr w:rsidR="001F127D" w:rsidRPr="000F5DA4" w14:paraId="18E22702" w14:textId="77777777" w:rsidTr="00FD1DF2">
        <w:tc>
          <w:tcPr>
            <w:tcW w:w="2399" w:type="dxa"/>
          </w:tcPr>
          <w:p w14:paraId="195623D1" w14:textId="77777777" w:rsidR="001F127D" w:rsidRPr="000F5DA4" w:rsidRDefault="001F127D" w:rsidP="00FD1DF2">
            <w:pPr>
              <w:rPr>
                <w:rFonts w:asciiTheme="minorHAnsi" w:hAnsiTheme="minorHAnsi" w:cs="Arial"/>
                <w:b/>
              </w:rPr>
            </w:pPr>
            <w:r w:rsidRPr="000F5DA4">
              <w:rPr>
                <w:rFonts w:asciiTheme="minorHAnsi" w:hAnsiTheme="minorHAnsi" w:cs="Arial"/>
                <w:b/>
              </w:rPr>
              <w:t xml:space="preserve">Coordonnées du référent : </w:t>
            </w:r>
          </w:p>
        </w:tc>
        <w:tc>
          <w:tcPr>
            <w:tcW w:w="6815" w:type="dxa"/>
          </w:tcPr>
          <w:p w14:paraId="18A8C3E6" w14:textId="77777777" w:rsidR="001F127D" w:rsidRPr="000F5DA4" w:rsidRDefault="001F127D" w:rsidP="00FD1DF2">
            <w:pPr>
              <w:shd w:val="clear" w:color="auto" w:fill="FFFFFF"/>
              <w:rPr>
                <w:rFonts w:asciiTheme="minorHAnsi" w:hAnsiTheme="minorHAnsi" w:cs="Arial"/>
              </w:rPr>
            </w:pPr>
            <w:r w:rsidRPr="000F5DA4">
              <w:rPr>
                <w:rFonts w:asciiTheme="minorHAnsi" w:hAnsiTheme="minorHAnsi" w:cs="Arial"/>
              </w:rPr>
              <w:t xml:space="preserve">NOM Prénom : </w:t>
            </w:r>
          </w:p>
          <w:p w14:paraId="1D700029" w14:textId="77777777" w:rsidR="001F127D" w:rsidRPr="000F5DA4" w:rsidRDefault="001F127D" w:rsidP="00FD1DF2">
            <w:pPr>
              <w:shd w:val="clear" w:color="auto" w:fill="FFFFFF"/>
              <w:rPr>
                <w:rFonts w:asciiTheme="minorHAnsi" w:hAnsiTheme="minorHAnsi" w:cs="Arial"/>
              </w:rPr>
            </w:pPr>
            <w:r w:rsidRPr="000F5DA4">
              <w:rPr>
                <w:rFonts w:asciiTheme="minorHAnsi" w:hAnsiTheme="minorHAnsi" w:cs="Arial"/>
              </w:rPr>
              <w:t xml:space="preserve">Profession : </w:t>
            </w:r>
          </w:p>
          <w:p w14:paraId="6CC2E1CF" w14:textId="77777777" w:rsidR="001F127D" w:rsidRPr="000F5DA4" w:rsidRDefault="001F127D" w:rsidP="00FD1DF2">
            <w:pPr>
              <w:shd w:val="clear" w:color="auto" w:fill="FFFFFF"/>
              <w:rPr>
                <w:rFonts w:asciiTheme="minorHAnsi" w:hAnsiTheme="minorHAnsi" w:cs="Arial"/>
              </w:rPr>
            </w:pPr>
            <w:r w:rsidRPr="000F5DA4">
              <w:rPr>
                <w:rFonts w:asciiTheme="minorHAnsi" w:hAnsiTheme="minorHAnsi" w:cs="Arial"/>
              </w:rPr>
              <w:t xml:space="preserve">Adresse : </w:t>
            </w:r>
          </w:p>
          <w:p w14:paraId="0B5DB5E4" w14:textId="77777777" w:rsidR="001F127D" w:rsidRPr="000F5DA4" w:rsidRDefault="001F127D" w:rsidP="00FD1DF2">
            <w:pPr>
              <w:shd w:val="clear" w:color="auto" w:fill="FFFFFF"/>
              <w:rPr>
                <w:rFonts w:asciiTheme="minorHAnsi" w:hAnsiTheme="minorHAnsi" w:cs="Arial"/>
              </w:rPr>
            </w:pPr>
            <w:r w:rsidRPr="000F5DA4">
              <w:rPr>
                <w:rFonts w:asciiTheme="minorHAnsi" w:hAnsiTheme="minorHAnsi" w:cs="Arial"/>
              </w:rPr>
              <w:t xml:space="preserve">Mail : </w:t>
            </w:r>
          </w:p>
          <w:p w14:paraId="2517B0B0" w14:textId="073938FE" w:rsidR="001F127D" w:rsidRPr="000F5DA4" w:rsidRDefault="00E55A1C" w:rsidP="00FD1DF2">
            <w:pPr>
              <w:shd w:val="clear" w:color="auto" w:fill="FFFFFF"/>
              <w:rPr>
                <w:rFonts w:asciiTheme="minorHAnsi" w:hAnsiTheme="minorHAnsi" w:cs="Arial"/>
                <w:color w:val="0000FF"/>
              </w:rPr>
            </w:pPr>
            <w:r>
              <w:rPr>
                <w:rFonts w:asciiTheme="minorHAnsi" w:hAnsiTheme="minorHAnsi" w:cs="Arial"/>
              </w:rPr>
              <w:t>Té</w:t>
            </w:r>
            <w:r w:rsidR="001F127D" w:rsidRPr="000F5DA4">
              <w:rPr>
                <w:rFonts w:asciiTheme="minorHAnsi" w:hAnsiTheme="minorHAnsi" w:cs="Arial"/>
              </w:rPr>
              <w:t>l :</w:t>
            </w:r>
            <w:r w:rsidR="001F127D" w:rsidRPr="000F5DA4">
              <w:rPr>
                <w:rFonts w:asciiTheme="minorHAnsi" w:hAnsiTheme="minorHAnsi" w:cs="Arial"/>
                <w:color w:val="0000FF"/>
              </w:rPr>
              <w:t xml:space="preserve"> </w:t>
            </w:r>
          </w:p>
        </w:tc>
      </w:tr>
    </w:tbl>
    <w:p w14:paraId="36FF2DC0" w14:textId="77777777" w:rsidR="001F127D" w:rsidRPr="000F5DA4" w:rsidRDefault="001F127D" w:rsidP="001F127D">
      <w:pPr>
        <w:pStyle w:val="Corpsdetexte"/>
        <w:spacing w:after="0"/>
        <w:rPr>
          <w:rFonts w:asciiTheme="minorHAnsi" w:hAnsiTheme="minorHAnsi" w:cs="Arial"/>
        </w:rPr>
      </w:pPr>
    </w:p>
    <w:p w14:paraId="768AF72A" w14:textId="77777777" w:rsidR="001F127D" w:rsidRPr="000F5DA4" w:rsidRDefault="001F127D" w:rsidP="001F127D">
      <w:pPr>
        <w:pStyle w:val="Corpsdetexte"/>
        <w:spacing w:after="0"/>
        <w:ind w:left="1077"/>
        <w:jc w:val="center"/>
        <w:rPr>
          <w:rFonts w:asciiTheme="minorHAnsi" w:hAnsiTheme="minorHAnsi" w:cs="Arial"/>
          <w:bCs/>
          <w:smallCaps/>
          <w:color w:val="365F91"/>
          <w:lang w:eastAsia="en-US"/>
        </w:rPr>
      </w:pPr>
    </w:p>
    <w:p w14:paraId="4C38ECFC" w14:textId="77777777" w:rsidR="005568F9" w:rsidRPr="000F5DA4" w:rsidRDefault="005568F9" w:rsidP="001F127D">
      <w:pPr>
        <w:pStyle w:val="Corpsdetexte"/>
        <w:spacing w:after="0"/>
        <w:ind w:left="1077"/>
        <w:jc w:val="center"/>
        <w:rPr>
          <w:rFonts w:asciiTheme="minorHAnsi" w:hAnsiTheme="minorHAnsi" w:cs="Arial"/>
          <w:bCs/>
          <w:smallCaps/>
          <w:color w:val="365F91"/>
          <w:lang w:eastAsia="en-US"/>
        </w:rPr>
      </w:pPr>
    </w:p>
    <w:p w14:paraId="3EE85A96" w14:textId="77777777" w:rsidR="001F127D" w:rsidRDefault="001F127D" w:rsidP="001F127D">
      <w:pPr>
        <w:pStyle w:val="Corpsdetexte"/>
        <w:spacing w:after="0"/>
        <w:ind w:left="1077"/>
        <w:jc w:val="center"/>
        <w:rPr>
          <w:rFonts w:asciiTheme="minorHAnsi" w:hAnsiTheme="minorHAnsi" w:cs="Arial"/>
          <w:bCs/>
          <w:smallCaps/>
          <w:color w:val="365F91"/>
          <w:lang w:eastAsia="en-US"/>
        </w:rPr>
      </w:pPr>
    </w:p>
    <w:p w14:paraId="72E7FA91" w14:textId="77777777" w:rsidR="007B727E" w:rsidRDefault="007B727E" w:rsidP="001F127D">
      <w:pPr>
        <w:pStyle w:val="Corpsdetexte"/>
        <w:spacing w:after="0"/>
        <w:ind w:left="1077"/>
        <w:jc w:val="center"/>
        <w:rPr>
          <w:rFonts w:asciiTheme="minorHAnsi" w:hAnsiTheme="minorHAnsi" w:cs="Arial"/>
          <w:bCs/>
          <w:smallCaps/>
          <w:color w:val="365F91"/>
          <w:lang w:eastAsia="en-US"/>
        </w:rPr>
      </w:pPr>
    </w:p>
    <w:p w14:paraId="488470DB" w14:textId="77777777" w:rsidR="007B727E" w:rsidRDefault="007B727E" w:rsidP="001F127D">
      <w:pPr>
        <w:pStyle w:val="Corpsdetexte"/>
        <w:spacing w:after="0"/>
        <w:ind w:left="1077"/>
        <w:jc w:val="center"/>
        <w:rPr>
          <w:rFonts w:asciiTheme="minorHAnsi" w:hAnsiTheme="minorHAnsi" w:cs="Arial"/>
          <w:bCs/>
          <w:smallCaps/>
          <w:color w:val="365F91"/>
          <w:lang w:eastAsia="en-US"/>
        </w:rPr>
      </w:pPr>
    </w:p>
    <w:p w14:paraId="1BEA55DB" w14:textId="77777777" w:rsidR="007B727E" w:rsidRDefault="007B727E" w:rsidP="001F127D">
      <w:pPr>
        <w:pStyle w:val="Corpsdetexte"/>
        <w:spacing w:after="0"/>
        <w:ind w:left="1077"/>
        <w:jc w:val="center"/>
        <w:rPr>
          <w:rFonts w:asciiTheme="minorHAnsi" w:hAnsiTheme="minorHAnsi" w:cs="Arial"/>
          <w:bCs/>
          <w:smallCaps/>
          <w:color w:val="365F91"/>
          <w:lang w:eastAsia="en-US"/>
        </w:rPr>
      </w:pPr>
    </w:p>
    <w:p w14:paraId="07EC734D" w14:textId="77777777" w:rsidR="007B727E" w:rsidRDefault="007B727E" w:rsidP="001F127D">
      <w:pPr>
        <w:pStyle w:val="Corpsdetexte"/>
        <w:spacing w:after="0"/>
        <w:ind w:left="1077"/>
        <w:jc w:val="center"/>
        <w:rPr>
          <w:rFonts w:asciiTheme="minorHAnsi" w:hAnsiTheme="minorHAnsi" w:cs="Arial"/>
          <w:bCs/>
          <w:smallCaps/>
          <w:color w:val="365F91"/>
          <w:lang w:eastAsia="en-US"/>
        </w:rPr>
      </w:pPr>
    </w:p>
    <w:p w14:paraId="1510020E" w14:textId="77777777" w:rsidR="007B727E" w:rsidRDefault="007B727E" w:rsidP="001F127D">
      <w:pPr>
        <w:pStyle w:val="Corpsdetexte"/>
        <w:spacing w:after="0"/>
        <w:ind w:left="1077"/>
        <w:jc w:val="center"/>
        <w:rPr>
          <w:rFonts w:asciiTheme="minorHAnsi" w:hAnsiTheme="minorHAnsi" w:cs="Arial"/>
          <w:bCs/>
          <w:smallCaps/>
          <w:color w:val="365F91"/>
          <w:lang w:eastAsia="en-US"/>
        </w:rPr>
      </w:pPr>
    </w:p>
    <w:p w14:paraId="222B8597" w14:textId="77777777" w:rsidR="007B727E" w:rsidRPr="000F5DA4" w:rsidRDefault="007B727E" w:rsidP="001F127D">
      <w:pPr>
        <w:pStyle w:val="Corpsdetexte"/>
        <w:spacing w:after="0"/>
        <w:ind w:left="1077"/>
        <w:jc w:val="center"/>
        <w:rPr>
          <w:rFonts w:asciiTheme="minorHAnsi" w:hAnsiTheme="minorHAnsi" w:cs="Arial"/>
          <w:bCs/>
          <w:smallCaps/>
          <w:color w:val="365F91"/>
          <w:lang w:eastAsia="en-US"/>
        </w:rPr>
      </w:pPr>
    </w:p>
    <w:p w14:paraId="7AB0B5AA" w14:textId="77777777" w:rsidR="004F61AB" w:rsidRDefault="004F61AB" w:rsidP="005E0071">
      <w:pPr>
        <w:pStyle w:val="Corpsdetexte"/>
        <w:spacing w:after="0"/>
        <w:ind w:left="708" w:firstLine="339"/>
        <w:jc w:val="center"/>
        <w:rPr>
          <w:rFonts w:asciiTheme="minorHAnsi" w:hAnsiTheme="minorHAnsi" w:cs="Arial"/>
          <w:bCs/>
          <w:smallCaps/>
          <w:color w:val="365F91"/>
          <w:sz w:val="56"/>
          <w:lang w:eastAsia="en-US"/>
        </w:rPr>
      </w:pPr>
      <w:r>
        <w:rPr>
          <w:rFonts w:asciiTheme="minorHAnsi" w:hAnsiTheme="minorHAnsi" w:cs="Arial"/>
          <w:bCs/>
          <w:smallCaps/>
          <w:color w:val="365F91"/>
          <w:sz w:val="56"/>
          <w:lang w:eastAsia="en-US"/>
        </w:rPr>
        <w:t xml:space="preserve">TRAME </w:t>
      </w:r>
      <w:r w:rsidR="001F127D" w:rsidRPr="007B727E">
        <w:rPr>
          <w:rFonts w:asciiTheme="minorHAnsi" w:hAnsiTheme="minorHAnsi" w:cs="Arial"/>
          <w:bCs/>
          <w:smallCaps/>
          <w:color w:val="365F91"/>
          <w:sz w:val="56"/>
          <w:lang w:eastAsia="en-US"/>
        </w:rPr>
        <w:t>PROJET DE SANTE</w:t>
      </w:r>
      <w:r w:rsidR="005E0071" w:rsidRPr="007B727E">
        <w:rPr>
          <w:rFonts w:asciiTheme="minorHAnsi" w:hAnsiTheme="minorHAnsi" w:cs="Arial"/>
          <w:bCs/>
          <w:smallCaps/>
          <w:color w:val="365F91"/>
          <w:sz w:val="56"/>
          <w:lang w:eastAsia="en-US"/>
        </w:rPr>
        <w:t xml:space="preserve"> </w:t>
      </w:r>
    </w:p>
    <w:p w14:paraId="6836235B" w14:textId="77777777" w:rsidR="004F61AB" w:rsidRDefault="004F61AB" w:rsidP="005E0071">
      <w:pPr>
        <w:pStyle w:val="Corpsdetexte"/>
        <w:spacing w:after="0"/>
        <w:ind w:left="708" w:firstLine="339"/>
        <w:jc w:val="center"/>
        <w:rPr>
          <w:rFonts w:asciiTheme="minorHAnsi" w:hAnsiTheme="minorHAnsi" w:cs="Arial"/>
          <w:bCs/>
          <w:smallCaps/>
          <w:color w:val="365F91"/>
          <w:sz w:val="56"/>
          <w:lang w:eastAsia="en-US"/>
        </w:rPr>
      </w:pPr>
    </w:p>
    <w:p w14:paraId="7FF749C6" w14:textId="77777777" w:rsidR="001F127D" w:rsidRPr="000441E3" w:rsidRDefault="005568F9" w:rsidP="005E0071">
      <w:pPr>
        <w:pStyle w:val="Corpsdetexte"/>
        <w:spacing w:after="0"/>
        <w:ind w:left="708" w:firstLine="339"/>
        <w:jc w:val="center"/>
        <w:rPr>
          <w:rFonts w:asciiTheme="minorHAnsi" w:hAnsiTheme="minorHAnsi" w:cs="Arial"/>
          <w:bCs/>
          <w:smallCaps/>
          <w:color w:val="365F91"/>
          <w:sz w:val="56"/>
          <w:lang w:eastAsia="en-US"/>
        </w:rPr>
      </w:pPr>
      <w:r w:rsidRPr="007B727E">
        <w:rPr>
          <w:rFonts w:asciiTheme="minorHAnsi" w:hAnsiTheme="minorHAnsi" w:cs="Arial"/>
          <w:bCs/>
          <w:smallCaps/>
          <w:color w:val="365F91"/>
          <w:sz w:val="56"/>
          <w:lang w:eastAsia="en-US"/>
        </w:rPr>
        <w:t>COMMUNAUTE PROFESSIONNELLE TERRITORIALE DE SANTE</w:t>
      </w:r>
      <w:r w:rsidR="005E0071" w:rsidRPr="007B727E">
        <w:rPr>
          <w:rFonts w:asciiTheme="minorHAnsi" w:hAnsiTheme="minorHAnsi" w:cs="Arial"/>
          <w:bCs/>
          <w:smallCaps/>
          <w:color w:val="365F91"/>
          <w:sz w:val="56"/>
          <w:lang w:eastAsia="en-US"/>
        </w:rPr>
        <w:t xml:space="preserve"> (</w:t>
      </w:r>
      <w:r w:rsidR="007B727E">
        <w:rPr>
          <w:rFonts w:asciiTheme="minorHAnsi" w:hAnsiTheme="minorHAnsi" w:cs="Arial"/>
          <w:bCs/>
          <w:smallCaps/>
          <w:color w:val="365F91"/>
          <w:sz w:val="56"/>
          <w:lang w:eastAsia="en-US"/>
        </w:rPr>
        <w:t>CPTS</w:t>
      </w:r>
      <w:r w:rsidR="005E0071" w:rsidRPr="007B727E">
        <w:rPr>
          <w:rFonts w:asciiTheme="minorHAnsi" w:hAnsiTheme="minorHAnsi" w:cs="Arial"/>
          <w:bCs/>
          <w:smallCaps/>
          <w:color w:val="365F91"/>
          <w:sz w:val="56"/>
          <w:lang w:eastAsia="en-US"/>
        </w:rPr>
        <w:t>)</w:t>
      </w:r>
      <w:r w:rsidR="004F61AB">
        <w:rPr>
          <w:rFonts w:asciiTheme="minorHAnsi" w:hAnsiTheme="minorHAnsi" w:cs="Arial"/>
          <w:bCs/>
          <w:smallCaps/>
          <w:color w:val="365F91"/>
          <w:sz w:val="56"/>
          <w:lang w:eastAsia="en-US"/>
        </w:rPr>
        <w:t xml:space="preserve"> </w:t>
      </w:r>
      <w:r w:rsidR="004F61AB" w:rsidRPr="000441E3">
        <w:rPr>
          <w:rFonts w:asciiTheme="minorHAnsi" w:hAnsiTheme="minorHAnsi" w:cs="Arial"/>
          <w:bCs/>
          <w:smallCaps/>
          <w:color w:val="365F91"/>
          <w:sz w:val="56"/>
          <w:lang w:eastAsia="en-US"/>
        </w:rPr>
        <w:t xml:space="preserve">DE </w:t>
      </w:r>
    </w:p>
    <w:p w14:paraId="4CD62A77" w14:textId="77777777" w:rsidR="004F61AB" w:rsidRPr="000441E3" w:rsidRDefault="004F61AB" w:rsidP="005E0071">
      <w:pPr>
        <w:pStyle w:val="Corpsdetexte"/>
        <w:spacing w:after="0"/>
        <w:ind w:left="708" w:firstLine="339"/>
        <w:jc w:val="center"/>
        <w:rPr>
          <w:rFonts w:asciiTheme="minorHAnsi" w:hAnsiTheme="minorHAnsi" w:cs="Arial"/>
          <w:bCs/>
          <w:smallCaps/>
          <w:color w:val="365F91"/>
          <w:sz w:val="56"/>
          <w:lang w:eastAsia="en-US"/>
        </w:rPr>
      </w:pPr>
      <w:r w:rsidRPr="000441E3">
        <w:rPr>
          <w:rFonts w:asciiTheme="minorHAnsi" w:hAnsiTheme="minorHAnsi" w:cs="Arial"/>
          <w:bCs/>
          <w:smallCaps/>
          <w:color w:val="365F91"/>
          <w:sz w:val="56"/>
          <w:lang w:eastAsia="en-US"/>
        </w:rPr>
        <w:t>XXXX</w:t>
      </w:r>
    </w:p>
    <w:p w14:paraId="4F27E2AF" w14:textId="77777777" w:rsidR="001F127D" w:rsidRPr="000F5DA4" w:rsidRDefault="001F127D" w:rsidP="001F127D">
      <w:pPr>
        <w:pStyle w:val="Corpsdetexte"/>
        <w:spacing w:after="0"/>
        <w:rPr>
          <w:rFonts w:asciiTheme="minorHAnsi" w:hAnsiTheme="minorHAnsi" w:cs="Arial"/>
        </w:rPr>
      </w:pPr>
    </w:p>
    <w:p w14:paraId="48302A0B" w14:textId="77777777" w:rsidR="001F127D" w:rsidRPr="000F5DA4" w:rsidRDefault="001F127D" w:rsidP="001F127D">
      <w:pPr>
        <w:pStyle w:val="Corpsdetexte"/>
        <w:spacing w:after="0"/>
        <w:rPr>
          <w:rFonts w:asciiTheme="minorHAnsi" w:hAnsiTheme="minorHAnsi" w:cs="Arial"/>
        </w:rPr>
      </w:pPr>
    </w:p>
    <w:p w14:paraId="7AC9B2FF" w14:textId="77777777" w:rsidR="001F127D" w:rsidRPr="000F5DA4" w:rsidRDefault="001F127D" w:rsidP="001F127D">
      <w:pPr>
        <w:pStyle w:val="Corpsdetexte"/>
        <w:spacing w:after="0"/>
        <w:rPr>
          <w:rFonts w:asciiTheme="minorHAnsi" w:hAnsiTheme="minorHAnsi" w:cs="Arial"/>
        </w:rPr>
      </w:pPr>
    </w:p>
    <w:p w14:paraId="26E4DA06" w14:textId="77777777" w:rsidR="001F127D" w:rsidRPr="000F5DA4" w:rsidRDefault="001F127D" w:rsidP="001F127D">
      <w:pPr>
        <w:pStyle w:val="Corpsdetexte"/>
        <w:spacing w:after="0"/>
        <w:rPr>
          <w:rFonts w:asciiTheme="minorHAnsi" w:hAnsiTheme="minorHAnsi" w:cs="Arial"/>
        </w:rPr>
      </w:pPr>
    </w:p>
    <w:p w14:paraId="348CD58C" w14:textId="77777777" w:rsidR="001F127D" w:rsidRPr="000F5DA4" w:rsidRDefault="001F127D" w:rsidP="001F127D">
      <w:pPr>
        <w:pStyle w:val="Corpsdetexte"/>
        <w:spacing w:after="0"/>
        <w:rPr>
          <w:rFonts w:asciiTheme="minorHAnsi" w:hAnsiTheme="minorHAnsi" w:cs="Arial"/>
        </w:rPr>
      </w:pPr>
    </w:p>
    <w:p w14:paraId="19E92CA2" w14:textId="77777777" w:rsidR="001F127D" w:rsidRPr="000F5DA4" w:rsidRDefault="001F127D" w:rsidP="001F127D">
      <w:pPr>
        <w:pStyle w:val="Corpsdetexte"/>
        <w:spacing w:after="0"/>
        <w:rPr>
          <w:rFonts w:asciiTheme="minorHAnsi" w:hAnsiTheme="minorHAnsi" w:cs="Arial"/>
        </w:rPr>
      </w:pPr>
    </w:p>
    <w:p w14:paraId="2162155A" w14:textId="77777777" w:rsidR="001F127D" w:rsidRPr="000F5DA4" w:rsidRDefault="001F127D" w:rsidP="001F127D">
      <w:pPr>
        <w:pStyle w:val="Corpsdetexte"/>
        <w:spacing w:after="0"/>
        <w:rPr>
          <w:rFonts w:asciiTheme="minorHAnsi" w:hAnsiTheme="minorHAnsi" w:cs="Arial"/>
        </w:rPr>
      </w:pPr>
    </w:p>
    <w:p w14:paraId="4AD9D0A5" w14:textId="77777777" w:rsidR="001F127D" w:rsidRPr="000F5DA4" w:rsidRDefault="001F127D" w:rsidP="001F127D">
      <w:pPr>
        <w:pStyle w:val="Corpsdetexte"/>
        <w:spacing w:after="0"/>
        <w:rPr>
          <w:rFonts w:asciiTheme="minorHAnsi" w:hAnsiTheme="minorHAnsi" w:cs="Arial"/>
        </w:rPr>
      </w:pPr>
    </w:p>
    <w:p w14:paraId="21263790" w14:textId="77777777" w:rsidR="001F127D" w:rsidRPr="000F5DA4" w:rsidRDefault="001F127D" w:rsidP="001F127D">
      <w:pPr>
        <w:pStyle w:val="Corpsdetexte"/>
        <w:spacing w:after="0"/>
        <w:rPr>
          <w:rFonts w:asciiTheme="minorHAnsi" w:hAnsiTheme="minorHAnsi" w:cs="Arial"/>
        </w:rPr>
      </w:pPr>
    </w:p>
    <w:p w14:paraId="522E5F2F" w14:textId="77777777" w:rsidR="001F127D" w:rsidRPr="000F5DA4" w:rsidRDefault="001F127D" w:rsidP="001F127D">
      <w:pPr>
        <w:pStyle w:val="Corpsdetexte"/>
        <w:spacing w:after="0"/>
        <w:rPr>
          <w:rFonts w:asciiTheme="minorHAnsi" w:hAnsiTheme="minorHAnsi" w:cs="Arial"/>
        </w:rPr>
      </w:pPr>
    </w:p>
    <w:p w14:paraId="5806800A" w14:textId="77777777" w:rsidR="004F61AB" w:rsidRDefault="004F61AB" w:rsidP="001F127D">
      <w:pPr>
        <w:pStyle w:val="Corpsdetexte"/>
        <w:spacing w:after="0"/>
        <w:rPr>
          <w:rFonts w:asciiTheme="minorHAnsi" w:hAnsiTheme="minorHAnsi" w:cs="Arial"/>
          <w:b/>
        </w:rPr>
      </w:pPr>
    </w:p>
    <w:p w14:paraId="0C6AE40A" w14:textId="77777777" w:rsidR="004F61AB" w:rsidRDefault="004F61AB" w:rsidP="001F127D">
      <w:pPr>
        <w:pStyle w:val="Corpsdetexte"/>
        <w:spacing w:after="0"/>
        <w:rPr>
          <w:rFonts w:asciiTheme="minorHAnsi" w:hAnsiTheme="minorHAnsi" w:cs="Arial"/>
          <w:b/>
        </w:rPr>
      </w:pPr>
    </w:p>
    <w:p w14:paraId="7BBB1664" w14:textId="77777777" w:rsidR="004F61AB" w:rsidRDefault="004F61AB" w:rsidP="001F127D">
      <w:pPr>
        <w:pStyle w:val="Corpsdetexte"/>
        <w:spacing w:after="0"/>
        <w:rPr>
          <w:rFonts w:asciiTheme="minorHAnsi" w:hAnsiTheme="minorHAnsi" w:cs="Arial"/>
          <w:b/>
        </w:rPr>
      </w:pPr>
    </w:p>
    <w:p w14:paraId="5356F476" w14:textId="77777777" w:rsidR="004F61AB" w:rsidRDefault="004F61AB" w:rsidP="001F127D">
      <w:pPr>
        <w:pStyle w:val="Corpsdetexte"/>
        <w:spacing w:after="0"/>
        <w:rPr>
          <w:rFonts w:asciiTheme="minorHAnsi" w:hAnsiTheme="minorHAnsi" w:cs="Arial"/>
          <w:b/>
        </w:rPr>
      </w:pPr>
    </w:p>
    <w:p w14:paraId="49ED2FB4" w14:textId="790753F0" w:rsidR="001F127D" w:rsidRPr="000F5DA4" w:rsidRDefault="00D07E6D" w:rsidP="001F127D">
      <w:pPr>
        <w:pStyle w:val="Corpsdetexte"/>
        <w:spacing w:after="0"/>
        <w:rPr>
          <w:rFonts w:asciiTheme="minorHAnsi" w:hAnsiTheme="minorHAnsi" w:cs="Arial"/>
          <w:i/>
          <w:kern w:val="28"/>
        </w:rPr>
      </w:pPr>
      <w:r w:rsidRPr="000F5DA4">
        <w:rPr>
          <w:rFonts w:asciiTheme="minorHAnsi" w:hAnsiTheme="minorHAnsi" w:cs="Arial"/>
          <w:b/>
        </w:rPr>
        <w:t>Version é</w:t>
      </w:r>
      <w:r w:rsidR="001F127D" w:rsidRPr="000F5DA4">
        <w:rPr>
          <w:rFonts w:asciiTheme="minorHAnsi" w:hAnsiTheme="minorHAnsi" w:cs="Arial"/>
          <w:b/>
        </w:rPr>
        <w:t xml:space="preserve">tablie en </w:t>
      </w:r>
      <w:r w:rsidR="0031628D">
        <w:rPr>
          <w:rFonts w:asciiTheme="minorHAnsi" w:hAnsiTheme="minorHAnsi" w:cs="Arial"/>
          <w:b/>
        </w:rPr>
        <w:t>Juillet 2023</w:t>
      </w:r>
      <w:r w:rsidR="001F127D" w:rsidRPr="000F5DA4">
        <w:rPr>
          <w:rFonts w:asciiTheme="minorHAnsi" w:hAnsiTheme="minorHAnsi"/>
          <w:color w:val="00B050"/>
        </w:rPr>
        <w:br w:type="page"/>
      </w:r>
    </w:p>
    <w:p w14:paraId="2B4BE841" w14:textId="77777777" w:rsidR="005568F9" w:rsidRPr="000F5DA4" w:rsidRDefault="005568F9" w:rsidP="00490FB4">
      <w:pPr>
        <w:jc w:val="both"/>
        <w:rPr>
          <w:rFonts w:asciiTheme="minorHAnsi" w:hAnsiTheme="minorHAnsi"/>
        </w:rPr>
      </w:pPr>
      <w:r w:rsidRPr="000F5DA4">
        <w:rPr>
          <w:rFonts w:asciiTheme="minorHAnsi" w:hAnsiTheme="minorHAnsi"/>
        </w:rPr>
        <w:lastRenderedPageBreak/>
        <w:t>Créées par la loi de Modernisation du système de santé de 2016, les communautés professionnelles territoriales de santé (CPTS) constituent un nouveau cadre et une opportunité pour faire évoluer les pratiques professionnelles sur les territoires, au service du développement de la prise en charge ambulatoire et de l’amélioration du parcours coordonné du patient.</w:t>
      </w:r>
    </w:p>
    <w:p w14:paraId="1A19D39E" w14:textId="77777777" w:rsidR="005568F9" w:rsidRPr="000F5DA4" w:rsidRDefault="005568F9" w:rsidP="00490FB4">
      <w:pPr>
        <w:jc w:val="both"/>
        <w:rPr>
          <w:rFonts w:asciiTheme="minorHAnsi" w:hAnsiTheme="minorHAnsi"/>
        </w:rPr>
      </w:pPr>
    </w:p>
    <w:p w14:paraId="6BD80B3E" w14:textId="59B07E73" w:rsidR="005568F9" w:rsidRPr="000F5DA4" w:rsidRDefault="005568F9" w:rsidP="00490FB4">
      <w:pPr>
        <w:jc w:val="both"/>
        <w:rPr>
          <w:rFonts w:asciiTheme="minorHAnsi" w:hAnsiTheme="minorHAnsi"/>
        </w:rPr>
      </w:pPr>
      <w:r w:rsidRPr="000F5DA4">
        <w:rPr>
          <w:rFonts w:asciiTheme="minorHAnsi" w:hAnsiTheme="minorHAnsi"/>
        </w:rPr>
        <w:t>Les CPTS doivent permettre aux acteurs sanitaires, médico-sociaux et sociaux de franchir une étape supplémentaire dans le décloisonnement du système de santé afin de renforcer la coordination des soins pour mieux accompagner les usagers dans leur parcours de santé. C’est également un moyen pour les professionnels de santé d’apprendre à mieux travailler ensemble, à améliorer leurs conditions d’exercice, à renforcer leurs coopérations et à favoriser l’attractivité des territoires.</w:t>
      </w:r>
    </w:p>
    <w:p w14:paraId="5A34483A" w14:textId="77777777" w:rsidR="005568F9" w:rsidRPr="000F5DA4" w:rsidRDefault="005568F9" w:rsidP="00490FB4">
      <w:pPr>
        <w:jc w:val="both"/>
        <w:rPr>
          <w:rFonts w:asciiTheme="minorHAnsi" w:hAnsiTheme="minorHAnsi"/>
        </w:rPr>
      </w:pPr>
    </w:p>
    <w:p w14:paraId="22C3B8E8" w14:textId="77777777" w:rsidR="005568F9" w:rsidRPr="000F5DA4" w:rsidRDefault="005568F9" w:rsidP="00490FB4">
      <w:pPr>
        <w:jc w:val="both"/>
        <w:rPr>
          <w:rFonts w:asciiTheme="minorHAnsi" w:hAnsiTheme="minorHAnsi"/>
        </w:rPr>
      </w:pPr>
      <w:r w:rsidRPr="000F5DA4">
        <w:rPr>
          <w:rFonts w:asciiTheme="minorHAnsi" w:hAnsiTheme="minorHAnsi"/>
        </w:rPr>
        <w:t xml:space="preserve">A l’initiative des acteurs de santé, et en premier lieu des professionnels de santé de ville, les CPTS s’inscrivent dans une approche territoriale caractérisée par l’existence d’habitudes de travail collectives, en s’appuyant préférentiellement sur les équipes de soins primaires déjà constituées. </w:t>
      </w:r>
    </w:p>
    <w:p w14:paraId="49995BF8" w14:textId="77777777" w:rsidR="005568F9" w:rsidRPr="000F5DA4" w:rsidRDefault="005568F9" w:rsidP="00490FB4">
      <w:pPr>
        <w:jc w:val="both"/>
        <w:rPr>
          <w:rFonts w:asciiTheme="minorHAnsi" w:hAnsiTheme="minorHAnsi"/>
        </w:rPr>
      </w:pPr>
    </w:p>
    <w:p w14:paraId="1B6A2212" w14:textId="77777777" w:rsidR="005568F9" w:rsidRPr="000F5DA4" w:rsidRDefault="005568F9" w:rsidP="00490FB4">
      <w:pPr>
        <w:jc w:val="both"/>
        <w:rPr>
          <w:rFonts w:asciiTheme="minorHAnsi" w:hAnsiTheme="minorHAnsi"/>
        </w:rPr>
      </w:pPr>
      <w:r w:rsidRPr="000F5DA4">
        <w:rPr>
          <w:rFonts w:asciiTheme="minorHAnsi" w:hAnsiTheme="minorHAnsi"/>
        </w:rPr>
        <w:t>Deux principes de base sous-tendent toutefois la création d’une CPTS pour qu’elle devienne un levier majeur de l’organisation territoriale de l’offre :</w:t>
      </w:r>
    </w:p>
    <w:p w14:paraId="51A9D25F" w14:textId="77777777" w:rsidR="005568F9" w:rsidRPr="000F5DA4" w:rsidRDefault="005568F9" w:rsidP="00490FB4">
      <w:pPr>
        <w:pStyle w:val="Paragraphedeliste"/>
        <w:numPr>
          <w:ilvl w:val="0"/>
          <w:numId w:val="37"/>
        </w:numPr>
        <w:spacing w:after="160" w:line="259" w:lineRule="auto"/>
        <w:ind w:left="720"/>
        <w:contextualSpacing/>
        <w:jc w:val="both"/>
        <w:rPr>
          <w:rFonts w:asciiTheme="minorHAnsi" w:hAnsiTheme="minorHAnsi"/>
        </w:rPr>
      </w:pPr>
      <w:r w:rsidRPr="000F5DA4">
        <w:rPr>
          <w:rFonts w:asciiTheme="minorHAnsi" w:hAnsiTheme="minorHAnsi"/>
        </w:rPr>
        <w:t>Une approche populationnelle correspondant à des besoins de santé insuffisamment couverts, sur un territoire en cohérence avec les parcours de santé de la population;</w:t>
      </w:r>
    </w:p>
    <w:p w14:paraId="7AF86B70" w14:textId="77777777" w:rsidR="005568F9" w:rsidRPr="000F5DA4" w:rsidRDefault="005568F9" w:rsidP="00490FB4">
      <w:pPr>
        <w:pStyle w:val="Paragraphedeliste"/>
        <w:numPr>
          <w:ilvl w:val="0"/>
          <w:numId w:val="37"/>
        </w:numPr>
        <w:spacing w:after="160" w:line="259" w:lineRule="auto"/>
        <w:ind w:left="720"/>
        <w:contextualSpacing/>
        <w:jc w:val="both"/>
        <w:rPr>
          <w:rFonts w:asciiTheme="minorHAnsi" w:hAnsiTheme="minorHAnsi"/>
        </w:rPr>
      </w:pPr>
      <w:r w:rsidRPr="000F5DA4">
        <w:rPr>
          <w:rFonts w:asciiTheme="minorHAnsi" w:hAnsiTheme="minorHAnsi"/>
        </w:rPr>
        <w:t>Une association la plus large possible d’un ensemble d’acteurs de santé volontaires pour coopérer et se coordonner en réponse aux enjeux identifiés afin d’assurer la légitimité et la reconnaissance de la CPTS sur le territoire.</w:t>
      </w:r>
    </w:p>
    <w:p w14:paraId="273E9B3B" w14:textId="77777777" w:rsidR="00F5549A" w:rsidRPr="000F5DA4" w:rsidRDefault="00F5549A" w:rsidP="00490FB4">
      <w:pPr>
        <w:jc w:val="both"/>
        <w:rPr>
          <w:rFonts w:asciiTheme="minorHAnsi" w:hAnsiTheme="minorHAnsi" w:cs="Arial"/>
          <w:color w:val="0070C0"/>
        </w:rPr>
      </w:pPr>
    </w:p>
    <w:p w14:paraId="27D5DD82" w14:textId="77777777" w:rsidR="005568F9" w:rsidRPr="000F5DA4" w:rsidRDefault="005568F9" w:rsidP="00490FB4">
      <w:pPr>
        <w:jc w:val="both"/>
        <w:rPr>
          <w:rFonts w:asciiTheme="minorHAnsi" w:hAnsiTheme="minorHAnsi" w:cs="Arial"/>
          <w:color w:val="0070C0"/>
        </w:rPr>
      </w:pPr>
    </w:p>
    <w:p w14:paraId="529F8B1C" w14:textId="77777777" w:rsidR="001F127D" w:rsidRPr="000F5DA4" w:rsidRDefault="001F127D" w:rsidP="00490FB4">
      <w:pPr>
        <w:jc w:val="both"/>
        <w:rPr>
          <w:rFonts w:asciiTheme="minorHAnsi" w:hAnsiTheme="minorHAnsi" w:cs="Arial"/>
          <w:color w:val="0070C0"/>
        </w:rPr>
      </w:pPr>
      <w:r w:rsidRPr="000F5DA4">
        <w:rPr>
          <w:rFonts w:asciiTheme="minorHAnsi" w:hAnsiTheme="minorHAnsi" w:cs="Arial"/>
          <w:color w:val="0070C0"/>
        </w:rPr>
        <w:t>Une aide au remplissage de couleur bleue est apportée. Le rédacteur voudra bien supprimer ce type de contenu une fois le document dûment complété et finalisé.</w:t>
      </w:r>
    </w:p>
    <w:p w14:paraId="4DA88491" w14:textId="77777777" w:rsidR="00C90A7F" w:rsidRPr="000F5DA4" w:rsidRDefault="00C90A7F" w:rsidP="00490FB4">
      <w:pPr>
        <w:jc w:val="both"/>
        <w:rPr>
          <w:rFonts w:asciiTheme="minorHAnsi" w:hAnsiTheme="minorHAnsi" w:cs="Arial"/>
          <w:color w:val="0070C0"/>
        </w:rPr>
      </w:pPr>
    </w:p>
    <w:p w14:paraId="54F28EE2" w14:textId="77777777" w:rsidR="00091C40" w:rsidRPr="000F5DA4" w:rsidRDefault="00091C40" w:rsidP="00490FB4">
      <w:pPr>
        <w:jc w:val="both"/>
        <w:rPr>
          <w:rFonts w:asciiTheme="minorHAnsi" w:hAnsiTheme="minorHAnsi" w:cs="Arial"/>
          <w:color w:val="0070C0"/>
        </w:rPr>
      </w:pPr>
      <w:r w:rsidRPr="000F5DA4">
        <w:rPr>
          <w:rFonts w:asciiTheme="minorHAnsi" w:hAnsiTheme="minorHAnsi" w:cs="Arial"/>
          <w:color w:val="0070C0"/>
        </w:rPr>
        <w:br w:type="page"/>
      </w:r>
    </w:p>
    <w:sdt>
      <w:sdtPr>
        <w:rPr>
          <w:rFonts w:asciiTheme="minorHAnsi" w:eastAsia="Times New Roman" w:hAnsiTheme="minorHAnsi" w:cs="Times New Roman"/>
          <w:b w:val="0"/>
          <w:bCs w:val="0"/>
          <w:color w:val="auto"/>
          <w:sz w:val="24"/>
          <w:szCs w:val="24"/>
          <w:lang w:eastAsia="fr-FR"/>
        </w:rPr>
        <w:id w:val="178374773"/>
        <w:docPartObj>
          <w:docPartGallery w:val="Table of Contents"/>
          <w:docPartUnique/>
        </w:docPartObj>
      </w:sdtPr>
      <w:sdtEndPr/>
      <w:sdtContent>
        <w:p w14:paraId="786056A1" w14:textId="77777777" w:rsidR="00FD1DF2" w:rsidRPr="000F5DA4" w:rsidRDefault="00FD1DF2" w:rsidP="00490FB4">
          <w:pPr>
            <w:pStyle w:val="En-ttedetabledesmatires"/>
            <w:jc w:val="both"/>
            <w:rPr>
              <w:rFonts w:asciiTheme="minorHAnsi" w:hAnsiTheme="minorHAnsi"/>
              <w:sz w:val="24"/>
              <w:szCs w:val="24"/>
            </w:rPr>
          </w:pPr>
          <w:r w:rsidRPr="000F5DA4">
            <w:rPr>
              <w:rFonts w:asciiTheme="minorHAnsi" w:hAnsiTheme="minorHAnsi"/>
              <w:sz w:val="24"/>
              <w:szCs w:val="24"/>
            </w:rPr>
            <w:t>Sommaire</w:t>
          </w:r>
        </w:p>
        <w:p w14:paraId="07EB086E" w14:textId="5E7667DF" w:rsidR="0031628D" w:rsidRPr="008F08A9" w:rsidRDefault="00811BF8">
          <w:pPr>
            <w:pStyle w:val="TM1"/>
            <w:tabs>
              <w:tab w:val="left" w:pos="480"/>
              <w:tab w:val="right" w:leader="dot" w:pos="9062"/>
            </w:tabs>
            <w:rPr>
              <w:rFonts w:asciiTheme="minorHAnsi" w:eastAsiaTheme="minorEastAsia" w:hAnsiTheme="minorHAnsi" w:cstheme="minorHAnsi"/>
              <w:noProof/>
              <w:sz w:val="20"/>
              <w:szCs w:val="22"/>
            </w:rPr>
          </w:pPr>
          <w:r w:rsidRPr="000F5DA4">
            <w:rPr>
              <w:rFonts w:asciiTheme="minorHAnsi" w:hAnsiTheme="minorHAnsi"/>
            </w:rPr>
            <w:fldChar w:fldCharType="begin"/>
          </w:r>
          <w:r w:rsidR="00FD1DF2" w:rsidRPr="000F5DA4">
            <w:rPr>
              <w:rFonts w:asciiTheme="minorHAnsi" w:hAnsiTheme="minorHAnsi"/>
            </w:rPr>
            <w:instrText xml:space="preserve"> TOC \o "1-3" \h \z \u </w:instrText>
          </w:r>
          <w:r w:rsidRPr="000F5DA4">
            <w:rPr>
              <w:rFonts w:asciiTheme="minorHAnsi" w:hAnsiTheme="minorHAnsi"/>
            </w:rPr>
            <w:fldChar w:fldCharType="separate"/>
          </w:r>
          <w:hyperlink w:anchor="_Toc143528901" w:history="1">
            <w:r w:rsidR="0031628D" w:rsidRPr="008F08A9">
              <w:rPr>
                <w:rStyle w:val="Lienhypertexte"/>
                <w:rFonts w:asciiTheme="minorHAnsi" w:hAnsiTheme="minorHAnsi" w:cstheme="minorHAnsi"/>
                <w:noProof/>
                <w:sz w:val="22"/>
              </w:rPr>
              <w:t>1.</w:t>
            </w:r>
            <w:r w:rsidR="0031628D" w:rsidRPr="008F08A9">
              <w:rPr>
                <w:rFonts w:asciiTheme="minorHAnsi" w:eastAsiaTheme="minorEastAsia" w:hAnsiTheme="minorHAnsi" w:cstheme="minorHAnsi"/>
                <w:noProof/>
                <w:sz w:val="20"/>
                <w:szCs w:val="22"/>
              </w:rPr>
              <w:tab/>
            </w:r>
            <w:r w:rsidR="0031628D" w:rsidRPr="008F08A9">
              <w:rPr>
                <w:rStyle w:val="Lienhypertexte"/>
                <w:rFonts w:asciiTheme="minorHAnsi" w:hAnsiTheme="minorHAnsi" w:cstheme="minorHAnsi"/>
                <w:noProof/>
                <w:sz w:val="22"/>
              </w:rPr>
              <w:t>Diagnostic territorial</w:t>
            </w:r>
            <w:r w:rsidR="0031628D" w:rsidRPr="008F08A9">
              <w:rPr>
                <w:rFonts w:asciiTheme="minorHAnsi" w:hAnsiTheme="minorHAnsi" w:cstheme="minorHAnsi"/>
                <w:noProof/>
                <w:webHidden/>
                <w:sz w:val="22"/>
              </w:rPr>
              <w:tab/>
            </w:r>
            <w:r w:rsidR="0031628D" w:rsidRPr="008F08A9">
              <w:rPr>
                <w:rFonts w:asciiTheme="minorHAnsi" w:hAnsiTheme="minorHAnsi" w:cstheme="minorHAnsi"/>
                <w:noProof/>
                <w:webHidden/>
                <w:sz w:val="22"/>
              </w:rPr>
              <w:fldChar w:fldCharType="begin"/>
            </w:r>
            <w:r w:rsidR="0031628D" w:rsidRPr="008F08A9">
              <w:rPr>
                <w:rFonts w:asciiTheme="minorHAnsi" w:hAnsiTheme="minorHAnsi" w:cstheme="minorHAnsi"/>
                <w:noProof/>
                <w:webHidden/>
                <w:sz w:val="22"/>
              </w:rPr>
              <w:instrText xml:space="preserve"> PAGEREF _Toc143528901 \h </w:instrText>
            </w:r>
            <w:r w:rsidR="0031628D" w:rsidRPr="008F08A9">
              <w:rPr>
                <w:rFonts w:asciiTheme="minorHAnsi" w:hAnsiTheme="minorHAnsi" w:cstheme="minorHAnsi"/>
                <w:noProof/>
                <w:webHidden/>
                <w:sz w:val="22"/>
              </w:rPr>
            </w:r>
            <w:r w:rsidR="0031628D" w:rsidRPr="008F08A9">
              <w:rPr>
                <w:rFonts w:asciiTheme="minorHAnsi" w:hAnsiTheme="minorHAnsi" w:cstheme="minorHAnsi"/>
                <w:noProof/>
                <w:webHidden/>
                <w:sz w:val="22"/>
              </w:rPr>
              <w:fldChar w:fldCharType="separate"/>
            </w:r>
            <w:r w:rsidR="0031628D" w:rsidRPr="008F08A9">
              <w:rPr>
                <w:rFonts w:asciiTheme="minorHAnsi" w:hAnsiTheme="minorHAnsi" w:cstheme="minorHAnsi"/>
                <w:noProof/>
                <w:webHidden/>
                <w:sz w:val="22"/>
              </w:rPr>
              <w:t>5</w:t>
            </w:r>
            <w:r w:rsidR="0031628D" w:rsidRPr="008F08A9">
              <w:rPr>
                <w:rFonts w:asciiTheme="minorHAnsi" w:hAnsiTheme="minorHAnsi" w:cstheme="minorHAnsi"/>
                <w:noProof/>
                <w:webHidden/>
                <w:sz w:val="22"/>
              </w:rPr>
              <w:fldChar w:fldCharType="end"/>
            </w:r>
          </w:hyperlink>
        </w:p>
        <w:p w14:paraId="5EAF1FE7" w14:textId="44D1148B" w:rsidR="0031628D" w:rsidRPr="008F08A9" w:rsidRDefault="0031628D">
          <w:pPr>
            <w:pStyle w:val="TM2"/>
            <w:tabs>
              <w:tab w:val="left" w:pos="880"/>
              <w:tab w:val="right" w:leader="dot" w:pos="9062"/>
            </w:tabs>
            <w:rPr>
              <w:rFonts w:asciiTheme="minorHAnsi" w:eastAsiaTheme="minorEastAsia" w:hAnsiTheme="minorHAnsi" w:cstheme="minorHAnsi"/>
              <w:noProof/>
              <w:sz w:val="20"/>
              <w:szCs w:val="22"/>
            </w:rPr>
          </w:pPr>
          <w:hyperlink w:anchor="_Toc143528902" w:history="1">
            <w:r w:rsidRPr="008F08A9">
              <w:rPr>
                <w:rStyle w:val="Lienhypertexte"/>
                <w:rFonts w:asciiTheme="minorHAnsi" w:hAnsiTheme="minorHAnsi" w:cstheme="minorHAnsi"/>
                <w:noProof/>
                <w:sz w:val="22"/>
              </w:rPr>
              <w:t>1.1.</w:t>
            </w:r>
            <w:r w:rsidRPr="008F08A9">
              <w:rPr>
                <w:rFonts w:asciiTheme="minorHAnsi" w:eastAsiaTheme="minorEastAsia" w:hAnsiTheme="minorHAnsi" w:cstheme="minorHAnsi"/>
                <w:noProof/>
                <w:sz w:val="20"/>
                <w:szCs w:val="22"/>
              </w:rPr>
              <w:tab/>
            </w:r>
            <w:r w:rsidRPr="008F08A9">
              <w:rPr>
                <w:rStyle w:val="Lienhypertexte"/>
                <w:rFonts w:asciiTheme="minorHAnsi" w:hAnsiTheme="minorHAnsi" w:cstheme="minorHAnsi"/>
                <w:noProof/>
                <w:sz w:val="22"/>
              </w:rPr>
              <w:t>Historique de la démarche</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_Toc143528902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5</w:t>
            </w:r>
            <w:r w:rsidRPr="008F08A9">
              <w:rPr>
                <w:rFonts w:asciiTheme="minorHAnsi" w:hAnsiTheme="minorHAnsi" w:cstheme="minorHAnsi"/>
                <w:noProof/>
                <w:webHidden/>
                <w:sz w:val="22"/>
              </w:rPr>
              <w:fldChar w:fldCharType="end"/>
            </w:r>
          </w:hyperlink>
        </w:p>
        <w:p w14:paraId="7F67C6BE" w14:textId="11445778" w:rsidR="0031628D" w:rsidRPr="008F08A9" w:rsidRDefault="0031628D">
          <w:pPr>
            <w:pStyle w:val="TM2"/>
            <w:tabs>
              <w:tab w:val="left" w:pos="880"/>
              <w:tab w:val="right" w:leader="dot" w:pos="9062"/>
            </w:tabs>
            <w:rPr>
              <w:rFonts w:asciiTheme="minorHAnsi" w:eastAsiaTheme="minorEastAsia" w:hAnsiTheme="minorHAnsi" w:cstheme="minorHAnsi"/>
              <w:noProof/>
              <w:sz w:val="20"/>
              <w:szCs w:val="22"/>
            </w:rPr>
          </w:pPr>
          <w:hyperlink w:anchor="_Toc143528903" w:history="1">
            <w:r w:rsidRPr="008F08A9">
              <w:rPr>
                <w:rStyle w:val="Lienhypertexte"/>
                <w:rFonts w:asciiTheme="minorHAnsi" w:hAnsiTheme="minorHAnsi" w:cstheme="minorHAnsi"/>
                <w:noProof/>
                <w:sz w:val="22"/>
              </w:rPr>
              <w:t>1.2.</w:t>
            </w:r>
            <w:r w:rsidRPr="008F08A9">
              <w:rPr>
                <w:rFonts w:asciiTheme="minorHAnsi" w:eastAsiaTheme="minorEastAsia" w:hAnsiTheme="minorHAnsi" w:cstheme="minorHAnsi"/>
                <w:noProof/>
                <w:sz w:val="20"/>
                <w:szCs w:val="22"/>
              </w:rPr>
              <w:tab/>
            </w:r>
            <w:r w:rsidRPr="008F08A9">
              <w:rPr>
                <w:rStyle w:val="Lienhypertexte"/>
                <w:rFonts w:asciiTheme="minorHAnsi" w:hAnsiTheme="minorHAnsi" w:cstheme="minorHAnsi"/>
                <w:noProof/>
                <w:sz w:val="22"/>
              </w:rPr>
              <w:t>Méthodologie de travail mise en place</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_Toc143528903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6</w:t>
            </w:r>
            <w:r w:rsidRPr="008F08A9">
              <w:rPr>
                <w:rFonts w:asciiTheme="minorHAnsi" w:hAnsiTheme="minorHAnsi" w:cstheme="minorHAnsi"/>
                <w:noProof/>
                <w:webHidden/>
                <w:sz w:val="22"/>
              </w:rPr>
              <w:fldChar w:fldCharType="end"/>
            </w:r>
          </w:hyperlink>
        </w:p>
        <w:p w14:paraId="4B406175" w14:textId="4D86EDBC" w:rsidR="0031628D" w:rsidRPr="008F08A9" w:rsidRDefault="0031628D">
          <w:pPr>
            <w:pStyle w:val="TM2"/>
            <w:tabs>
              <w:tab w:val="left" w:pos="880"/>
              <w:tab w:val="right" w:leader="dot" w:pos="9062"/>
            </w:tabs>
            <w:rPr>
              <w:rFonts w:asciiTheme="minorHAnsi" w:eastAsiaTheme="minorEastAsia" w:hAnsiTheme="minorHAnsi" w:cstheme="minorHAnsi"/>
              <w:noProof/>
              <w:sz w:val="20"/>
              <w:szCs w:val="22"/>
            </w:rPr>
          </w:pPr>
          <w:hyperlink w:anchor="_Toc143528904" w:history="1">
            <w:r w:rsidRPr="008F08A9">
              <w:rPr>
                <w:rStyle w:val="Lienhypertexte"/>
                <w:rFonts w:asciiTheme="minorHAnsi" w:hAnsiTheme="minorHAnsi" w:cstheme="minorHAnsi"/>
                <w:noProof/>
                <w:sz w:val="22"/>
              </w:rPr>
              <w:t>1.3.</w:t>
            </w:r>
            <w:r w:rsidRPr="008F08A9">
              <w:rPr>
                <w:rFonts w:asciiTheme="minorHAnsi" w:eastAsiaTheme="minorEastAsia" w:hAnsiTheme="minorHAnsi" w:cstheme="minorHAnsi"/>
                <w:noProof/>
                <w:sz w:val="20"/>
                <w:szCs w:val="22"/>
              </w:rPr>
              <w:tab/>
            </w:r>
            <w:r w:rsidRPr="008F08A9">
              <w:rPr>
                <w:rStyle w:val="Lienhypertexte"/>
                <w:rFonts w:asciiTheme="minorHAnsi" w:hAnsiTheme="minorHAnsi" w:cstheme="minorHAnsi"/>
                <w:noProof/>
                <w:sz w:val="22"/>
              </w:rPr>
              <w:t>Le territoire de projet</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_Toc143528904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6</w:t>
            </w:r>
            <w:r w:rsidRPr="008F08A9">
              <w:rPr>
                <w:rFonts w:asciiTheme="minorHAnsi" w:hAnsiTheme="minorHAnsi" w:cstheme="minorHAnsi"/>
                <w:noProof/>
                <w:webHidden/>
                <w:sz w:val="22"/>
              </w:rPr>
              <w:fldChar w:fldCharType="end"/>
            </w:r>
          </w:hyperlink>
        </w:p>
        <w:p w14:paraId="7FE797D9" w14:textId="63923974" w:rsidR="0031628D" w:rsidRPr="008F08A9" w:rsidRDefault="0031628D">
          <w:pPr>
            <w:pStyle w:val="TM2"/>
            <w:tabs>
              <w:tab w:val="left" w:pos="880"/>
              <w:tab w:val="right" w:leader="dot" w:pos="9062"/>
            </w:tabs>
            <w:rPr>
              <w:rFonts w:asciiTheme="minorHAnsi" w:eastAsiaTheme="minorEastAsia" w:hAnsiTheme="minorHAnsi" w:cstheme="minorHAnsi"/>
              <w:noProof/>
              <w:sz w:val="20"/>
              <w:szCs w:val="22"/>
            </w:rPr>
          </w:pPr>
          <w:hyperlink w:anchor="_Toc143528905" w:history="1">
            <w:r w:rsidRPr="008F08A9">
              <w:rPr>
                <w:rStyle w:val="Lienhypertexte"/>
                <w:rFonts w:asciiTheme="minorHAnsi" w:hAnsiTheme="minorHAnsi" w:cstheme="minorHAnsi"/>
                <w:noProof/>
                <w:sz w:val="22"/>
              </w:rPr>
              <w:t>1.4.</w:t>
            </w:r>
            <w:r w:rsidRPr="008F08A9">
              <w:rPr>
                <w:rFonts w:asciiTheme="minorHAnsi" w:eastAsiaTheme="minorEastAsia" w:hAnsiTheme="minorHAnsi" w:cstheme="minorHAnsi"/>
                <w:noProof/>
                <w:sz w:val="20"/>
                <w:szCs w:val="22"/>
              </w:rPr>
              <w:tab/>
            </w:r>
            <w:r w:rsidRPr="008F08A9">
              <w:rPr>
                <w:rStyle w:val="Lienhypertexte"/>
                <w:rFonts w:asciiTheme="minorHAnsi" w:hAnsiTheme="minorHAnsi" w:cstheme="minorHAnsi"/>
                <w:noProof/>
                <w:sz w:val="22"/>
              </w:rPr>
              <w:t>Données populationnelles du territoire de projet</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_Toc143528905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6</w:t>
            </w:r>
            <w:r w:rsidRPr="008F08A9">
              <w:rPr>
                <w:rFonts w:asciiTheme="minorHAnsi" w:hAnsiTheme="minorHAnsi" w:cstheme="minorHAnsi"/>
                <w:noProof/>
                <w:webHidden/>
                <w:sz w:val="22"/>
              </w:rPr>
              <w:fldChar w:fldCharType="end"/>
            </w:r>
          </w:hyperlink>
        </w:p>
        <w:p w14:paraId="72B95192" w14:textId="07E55B51" w:rsidR="0031628D" w:rsidRPr="008F08A9" w:rsidRDefault="0031628D">
          <w:pPr>
            <w:pStyle w:val="TM2"/>
            <w:tabs>
              <w:tab w:val="left" w:pos="880"/>
              <w:tab w:val="right" w:leader="dot" w:pos="9062"/>
            </w:tabs>
            <w:rPr>
              <w:rFonts w:asciiTheme="minorHAnsi" w:eastAsiaTheme="minorEastAsia" w:hAnsiTheme="minorHAnsi" w:cstheme="minorHAnsi"/>
              <w:noProof/>
              <w:sz w:val="20"/>
              <w:szCs w:val="22"/>
            </w:rPr>
          </w:pPr>
          <w:hyperlink w:anchor="_Toc143528906" w:history="1">
            <w:r w:rsidRPr="008F08A9">
              <w:rPr>
                <w:rStyle w:val="Lienhypertexte"/>
                <w:rFonts w:asciiTheme="minorHAnsi" w:hAnsiTheme="minorHAnsi" w:cstheme="minorHAnsi"/>
                <w:noProof/>
                <w:sz w:val="22"/>
              </w:rPr>
              <w:t>1.5.</w:t>
            </w:r>
            <w:r w:rsidRPr="008F08A9">
              <w:rPr>
                <w:rFonts w:asciiTheme="minorHAnsi" w:eastAsiaTheme="minorEastAsia" w:hAnsiTheme="minorHAnsi" w:cstheme="minorHAnsi"/>
                <w:noProof/>
                <w:sz w:val="20"/>
                <w:szCs w:val="22"/>
              </w:rPr>
              <w:tab/>
            </w:r>
            <w:r w:rsidRPr="008F08A9">
              <w:rPr>
                <w:rStyle w:val="Lienhypertexte"/>
                <w:rFonts w:asciiTheme="minorHAnsi" w:hAnsiTheme="minorHAnsi" w:cstheme="minorHAnsi"/>
                <w:noProof/>
                <w:sz w:val="22"/>
              </w:rPr>
              <w:t>L’offre de soins</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_Toc143528906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6</w:t>
            </w:r>
            <w:r w:rsidRPr="008F08A9">
              <w:rPr>
                <w:rFonts w:asciiTheme="minorHAnsi" w:hAnsiTheme="minorHAnsi" w:cstheme="minorHAnsi"/>
                <w:noProof/>
                <w:webHidden/>
                <w:sz w:val="22"/>
              </w:rPr>
              <w:fldChar w:fldCharType="end"/>
            </w:r>
          </w:hyperlink>
        </w:p>
        <w:p w14:paraId="4A7B440D" w14:textId="09D2B836" w:rsidR="0031628D" w:rsidRPr="008F08A9" w:rsidRDefault="0031628D">
          <w:pPr>
            <w:pStyle w:val="TM2"/>
            <w:tabs>
              <w:tab w:val="left" w:pos="880"/>
              <w:tab w:val="right" w:leader="dot" w:pos="9062"/>
            </w:tabs>
            <w:rPr>
              <w:rFonts w:asciiTheme="minorHAnsi" w:eastAsiaTheme="minorEastAsia" w:hAnsiTheme="minorHAnsi" w:cstheme="minorHAnsi"/>
              <w:noProof/>
              <w:sz w:val="20"/>
              <w:szCs w:val="22"/>
            </w:rPr>
          </w:pPr>
          <w:hyperlink w:anchor="_Toc143528907" w:history="1">
            <w:r w:rsidRPr="008F08A9">
              <w:rPr>
                <w:rStyle w:val="Lienhypertexte"/>
                <w:rFonts w:asciiTheme="minorHAnsi" w:hAnsiTheme="minorHAnsi" w:cstheme="minorHAnsi"/>
                <w:noProof/>
                <w:sz w:val="22"/>
              </w:rPr>
              <w:t>1.6.</w:t>
            </w:r>
            <w:r w:rsidRPr="008F08A9">
              <w:rPr>
                <w:rFonts w:asciiTheme="minorHAnsi" w:eastAsiaTheme="minorEastAsia" w:hAnsiTheme="minorHAnsi" w:cstheme="minorHAnsi"/>
                <w:noProof/>
                <w:sz w:val="20"/>
                <w:szCs w:val="22"/>
              </w:rPr>
              <w:tab/>
            </w:r>
            <w:r w:rsidRPr="008F08A9">
              <w:rPr>
                <w:rStyle w:val="Lienhypertexte"/>
                <w:rFonts w:asciiTheme="minorHAnsi" w:hAnsiTheme="minorHAnsi" w:cstheme="minorHAnsi"/>
                <w:noProof/>
                <w:sz w:val="22"/>
              </w:rPr>
              <w:t>Les besoins de santé de la population</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_Toc143528907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6</w:t>
            </w:r>
            <w:r w:rsidRPr="008F08A9">
              <w:rPr>
                <w:rFonts w:asciiTheme="minorHAnsi" w:hAnsiTheme="minorHAnsi" w:cstheme="minorHAnsi"/>
                <w:noProof/>
                <w:webHidden/>
                <w:sz w:val="22"/>
              </w:rPr>
              <w:fldChar w:fldCharType="end"/>
            </w:r>
          </w:hyperlink>
        </w:p>
        <w:p w14:paraId="75EE83DB" w14:textId="1E669B53" w:rsidR="0031628D" w:rsidRPr="008F08A9" w:rsidRDefault="0031628D">
          <w:pPr>
            <w:pStyle w:val="TM1"/>
            <w:tabs>
              <w:tab w:val="left" w:pos="480"/>
              <w:tab w:val="right" w:leader="dot" w:pos="9062"/>
            </w:tabs>
            <w:rPr>
              <w:rFonts w:asciiTheme="minorHAnsi" w:eastAsiaTheme="minorEastAsia" w:hAnsiTheme="minorHAnsi" w:cstheme="minorHAnsi"/>
              <w:noProof/>
              <w:sz w:val="20"/>
              <w:szCs w:val="22"/>
            </w:rPr>
          </w:pPr>
          <w:hyperlink w:anchor="_Toc143528908" w:history="1">
            <w:r w:rsidRPr="008F08A9">
              <w:rPr>
                <w:rStyle w:val="Lienhypertexte"/>
                <w:rFonts w:asciiTheme="minorHAnsi" w:hAnsiTheme="minorHAnsi" w:cstheme="minorHAnsi"/>
                <w:noProof/>
                <w:sz w:val="22"/>
              </w:rPr>
              <w:t>2.</w:t>
            </w:r>
            <w:r w:rsidRPr="008F08A9">
              <w:rPr>
                <w:rFonts w:asciiTheme="minorHAnsi" w:eastAsiaTheme="minorEastAsia" w:hAnsiTheme="minorHAnsi" w:cstheme="minorHAnsi"/>
                <w:noProof/>
                <w:sz w:val="20"/>
                <w:szCs w:val="22"/>
              </w:rPr>
              <w:tab/>
            </w:r>
            <w:r w:rsidRPr="008F08A9">
              <w:rPr>
                <w:rStyle w:val="Lienhypertexte"/>
                <w:rFonts w:asciiTheme="minorHAnsi" w:hAnsiTheme="minorHAnsi" w:cstheme="minorHAnsi"/>
                <w:noProof/>
                <w:sz w:val="22"/>
              </w:rPr>
              <w:t>Le projet de santé</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_Toc143528908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7</w:t>
            </w:r>
            <w:r w:rsidRPr="008F08A9">
              <w:rPr>
                <w:rFonts w:asciiTheme="minorHAnsi" w:hAnsiTheme="minorHAnsi" w:cstheme="minorHAnsi"/>
                <w:noProof/>
                <w:webHidden/>
                <w:sz w:val="22"/>
              </w:rPr>
              <w:fldChar w:fldCharType="end"/>
            </w:r>
          </w:hyperlink>
        </w:p>
        <w:p w14:paraId="5A45604B" w14:textId="6BE22ABF" w:rsidR="0031628D" w:rsidRPr="008F08A9" w:rsidRDefault="0031628D">
          <w:pPr>
            <w:pStyle w:val="TM2"/>
            <w:tabs>
              <w:tab w:val="left" w:pos="880"/>
              <w:tab w:val="right" w:leader="dot" w:pos="9062"/>
            </w:tabs>
            <w:rPr>
              <w:rFonts w:asciiTheme="minorHAnsi" w:eastAsiaTheme="minorEastAsia" w:hAnsiTheme="minorHAnsi" w:cstheme="minorHAnsi"/>
              <w:noProof/>
              <w:sz w:val="20"/>
              <w:szCs w:val="22"/>
            </w:rPr>
          </w:pPr>
          <w:hyperlink w:anchor="_Toc143528909" w:history="1">
            <w:r w:rsidRPr="008F08A9">
              <w:rPr>
                <w:rStyle w:val="Lienhypertexte"/>
                <w:rFonts w:asciiTheme="minorHAnsi" w:hAnsiTheme="minorHAnsi" w:cstheme="minorHAnsi"/>
                <w:noProof/>
                <w:sz w:val="22"/>
              </w:rPr>
              <w:t>2.1.</w:t>
            </w:r>
            <w:r w:rsidRPr="008F08A9">
              <w:rPr>
                <w:rFonts w:asciiTheme="minorHAnsi" w:eastAsiaTheme="minorEastAsia" w:hAnsiTheme="minorHAnsi" w:cstheme="minorHAnsi"/>
                <w:noProof/>
                <w:sz w:val="20"/>
                <w:szCs w:val="22"/>
              </w:rPr>
              <w:tab/>
            </w:r>
            <w:r w:rsidRPr="008F08A9">
              <w:rPr>
                <w:rStyle w:val="Lienhypertexte"/>
                <w:rFonts w:asciiTheme="minorHAnsi" w:hAnsiTheme="minorHAnsi" w:cstheme="minorHAnsi"/>
                <w:noProof/>
                <w:sz w:val="22"/>
              </w:rPr>
              <w:t xml:space="preserve">Axe n°1 : Améliorer l’accès aux soins </w:t>
            </w:r>
            <w:r w:rsidRPr="008F08A9">
              <w:rPr>
                <w:rStyle w:val="Lienhypertexte"/>
                <w:rFonts w:asciiTheme="minorHAnsi" w:hAnsiTheme="minorHAnsi" w:cstheme="minorHAnsi"/>
                <w:i/>
                <w:noProof/>
                <w:sz w:val="22"/>
              </w:rPr>
              <w:t>(engagement socle de l’ACI CPTS)</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_Toc143528909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7</w:t>
            </w:r>
            <w:r w:rsidRPr="008F08A9">
              <w:rPr>
                <w:rFonts w:asciiTheme="minorHAnsi" w:hAnsiTheme="minorHAnsi" w:cstheme="minorHAnsi"/>
                <w:noProof/>
                <w:webHidden/>
                <w:sz w:val="22"/>
              </w:rPr>
              <w:fldChar w:fldCharType="end"/>
            </w:r>
          </w:hyperlink>
        </w:p>
        <w:p w14:paraId="328C0147" w14:textId="0979E0B1" w:rsidR="0031628D" w:rsidRPr="008F08A9" w:rsidRDefault="0031628D">
          <w:pPr>
            <w:pStyle w:val="TM3"/>
            <w:tabs>
              <w:tab w:val="left" w:pos="1320"/>
              <w:tab w:val="right" w:leader="dot" w:pos="9062"/>
            </w:tabs>
            <w:rPr>
              <w:rFonts w:asciiTheme="minorHAnsi" w:eastAsiaTheme="minorEastAsia" w:hAnsiTheme="minorHAnsi" w:cstheme="minorHAnsi"/>
              <w:noProof/>
              <w:sz w:val="20"/>
              <w:szCs w:val="22"/>
            </w:rPr>
          </w:pPr>
          <w:hyperlink w:anchor="_Toc143528910" w:history="1">
            <w:r w:rsidRPr="008F08A9">
              <w:rPr>
                <w:rStyle w:val="Lienhypertexte"/>
                <w:rFonts w:asciiTheme="minorHAnsi" w:hAnsiTheme="minorHAnsi" w:cstheme="minorHAnsi"/>
                <w:noProof/>
                <w:sz w:val="22"/>
              </w:rPr>
              <w:t>2.1.1.</w:t>
            </w:r>
            <w:r w:rsidRPr="008F08A9">
              <w:rPr>
                <w:rFonts w:asciiTheme="minorHAnsi" w:eastAsiaTheme="minorEastAsia" w:hAnsiTheme="minorHAnsi" w:cstheme="minorHAnsi"/>
                <w:noProof/>
                <w:sz w:val="20"/>
                <w:szCs w:val="22"/>
              </w:rPr>
              <w:tab/>
            </w:r>
            <w:r w:rsidRPr="008F08A9">
              <w:rPr>
                <w:rStyle w:val="Lienhypertexte"/>
                <w:rFonts w:asciiTheme="minorHAnsi" w:hAnsiTheme="minorHAnsi" w:cstheme="minorHAnsi"/>
                <w:noProof/>
                <w:sz w:val="22"/>
              </w:rPr>
              <w:t>Faciliter l’accès à un médecin traitant</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_Toc143528910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7</w:t>
            </w:r>
            <w:r w:rsidRPr="008F08A9">
              <w:rPr>
                <w:rFonts w:asciiTheme="minorHAnsi" w:hAnsiTheme="minorHAnsi" w:cstheme="minorHAnsi"/>
                <w:noProof/>
                <w:webHidden/>
                <w:sz w:val="22"/>
              </w:rPr>
              <w:fldChar w:fldCharType="end"/>
            </w:r>
          </w:hyperlink>
        </w:p>
        <w:p w14:paraId="4019C713" w14:textId="5FA04D5E" w:rsidR="0031628D" w:rsidRPr="008F08A9" w:rsidRDefault="0031628D">
          <w:pPr>
            <w:pStyle w:val="TM3"/>
            <w:tabs>
              <w:tab w:val="left" w:pos="1320"/>
              <w:tab w:val="right" w:leader="dot" w:pos="9062"/>
            </w:tabs>
            <w:rPr>
              <w:rFonts w:asciiTheme="minorHAnsi" w:eastAsiaTheme="minorEastAsia" w:hAnsiTheme="minorHAnsi" w:cstheme="minorHAnsi"/>
              <w:noProof/>
              <w:sz w:val="20"/>
              <w:szCs w:val="22"/>
            </w:rPr>
          </w:pPr>
          <w:hyperlink w:anchor="_Toc143528911" w:history="1">
            <w:r w:rsidRPr="008F08A9">
              <w:rPr>
                <w:rStyle w:val="Lienhypertexte"/>
                <w:rFonts w:asciiTheme="minorHAnsi" w:hAnsiTheme="minorHAnsi" w:cstheme="minorHAnsi"/>
                <w:noProof/>
                <w:sz w:val="22"/>
              </w:rPr>
              <w:t>2.1.2.</w:t>
            </w:r>
            <w:r w:rsidRPr="008F08A9">
              <w:rPr>
                <w:rFonts w:asciiTheme="minorHAnsi" w:eastAsiaTheme="minorEastAsia" w:hAnsiTheme="minorHAnsi" w:cstheme="minorHAnsi"/>
                <w:noProof/>
                <w:sz w:val="20"/>
                <w:szCs w:val="22"/>
              </w:rPr>
              <w:tab/>
            </w:r>
            <w:r w:rsidRPr="008F08A9">
              <w:rPr>
                <w:rStyle w:val="Lienhypertexte"/>
                <w:rFonts w:asciiTheme="minorHAnsi" w:hAnsiTheme="minorHAnsi" w:cstheme="minorHAnsi"/>
                <w:noProof/>
                <w:sz w:val="22"/>
              </w:rPr>
              <w:t>Améliorer la prise en charge des soins non programmés</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_Toc143528911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8</w:t>
            </w:r>
            <w:r w:rsidRPr="008F08A9">
              <w:rPr>
                <w:rFonts w:asciiTheme="minorHAnsi" w:hAnsiTheme="minorHAnsi" w:cstheme="minorHAnsi"/>
                <w:noProof/>
                <w:webHidden/>
                <w:sz w:val="22"/>
              </w:rPr>
              <w:fldChar w:fldCharType="end"/>
            </w:r>
          </w:hyperlink>
        </w:p>
        <w:p w14:paraId="37F70C47" w14:textId="530364EF" w:rsidR="0031628D" w:rsidRPr="008F08A9" w:rsidRDefault="0031628D">
          <w:pPr>
            <w:pStyle w:val="TM3"/>
            <w:tabs>
              <w:tab w:val="left" w:pos="1320"/>
              <w:tab w:val="right" w:leader="dot" w:pos="9062"/>
            </w:tabs>
            <w:rPr>
              <w:rFonts w:asciiTheme="minorHAnsi" w:eastAsiaTheme="minorEastAsia" w:hAnsiTheme="minorHAnsi" w:cstheme="minorHAnsi"/>
              <w:noProof/>
              <w:sz w:val="20"/>
              <w:szCs w:val="22"/>
            </w:rPr>
          </w:pPr>
          <w:hyperlink w:anchor="_Toc143528912" w:history="1">
            <w:r w:rsidRPr="008F08A9">
              <w:rPr>
                <w:rStyle w:val="Lienhypertexte"/>
                <w:rFonts w:asciiTheme="minorHAnsi" w:hAnsiTheme="minorHAnsi" w:cstheme="minorHAnsi"/>
                <w:noProof/>
                <w:sz w:val="22"/>
              </w:rPr>
              <w:t>2.1.3.</w:t>
            </w:r>
            <w:r w:rsidRPr="008F08A9">
              <w:rPr>
                <w:rFonts w:asciiTheme="minorHAnsi" w:eastAsiaTheme="minorEastAsia" w:hAnsiTheme="minorHAnsi" w:cstheme="minorHAnsi"/>
                <w:noProof/>
                <w:sz w:val="20"/>
                <w:szCs w:val="22"/>
              </w:rPr>
              <w:tab/>
            </w:r>
            <w:r w:rsidRPr="008F08A9">
              <w:rPr>
                <w:rStyle w:val="Lienhypertexte"/>
                <w:rFonts w:asciiTheme="minorHAnsi" w:hAnsiTheme="minorHAnsi" w:cstheme="minorHAnsi"/>
                <w:noProof/>
                <w:sz w:val="22"/>
              </w:rPr>
              <w:t>Autres actions</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_Toc143528912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8</w:t>
            </w:r>
            <w:r w:rsidRPr="008F08A9">
              <w:rPr>
                <w:rFonts w:asciiTheme="minorHAnsi" w:hAnsiTheme="minorHAnsi" w:cstheme="minorHAnsi"/>
                <w:noProof/>
                <w:webHidden/>
                <w:sz w:val="22"/>
              </w:rPr>
              <w:fldChar w:fldCharType="end"/>
            </w:r>
          </w:hyperlink>
        </w:p>
        <w:p w14:paraId="1B9EDA9C" w14:textId="568F47C5" w:rsidR="0031628D" w:rsidRPr="008F08A9" w:rsidRDefault="0031628D">
          <w:pPr>
            <w:pStyle w:val="TM2"/>
            <w:tabs>
              <w:tab w:val="left" w:pos="880"/>
              <w:tab w:val="right" w:leader="dot" w:pos="9062"/>
            </w:tabs>
            <w:rPr>
              <w:rFonts w:asciiTheme="minorHAnsi" w:eastAsiaTheme="minorEastAsia" w:hAnsiTheme="minorHAnsi" w:cstheme="minorHAnsi"/>
              <w:noProof/>
              <w:sz w:val="20"/>
              <w:szCs w:val="22"/>
            </w:rPr>
          </w:pPr>
          <w:hyperlink w:anchor="_Toc143528913" w:history="1">
            <w:r w:rsidRPr="008F08A9">
              <w:rPr>
                <w:rStyle w:val="Lienhypertexte"/>
                <w:rFonts w:asciiTheme="minorHAnsi" w:hAnsiTheme="minorHAnsi" w:cstheme="minorHAnsi"/>
                <w:noProof/>
                <w:sz w:val="22"/>
              </w:rPr>
              <w:t>2.2.</w:t>
            </w:r>
            <w:r w:rsidRPr="008F08A9">
              <w:rPr>
                <w:rFonts w:asciiTheme="minorHAnsi" w:eastAsiaTheme="minorEastAsia" w:hAnsiTheme="minorHAnsi" w:cstheme="minorHAnsi"/>
                <w:noProof/>
                <w:sz w:val="20"/>
                <w:szCs w:val="22"/>
              </w:rPr>
              <w:tab/>
            </w:r>
            <w:r w:rsidRPr="008F08A9">
              <w:rPr>
                <w:rStyle w:val="Lienhypertexte"/>
                <w:rFonts w:asciiTheme="minorHAnsi" w:hAnsiTheme="minorHAnsi" w:cstheme="minorHAnsi"/>
                <w:noProof/>
                <w:sz w:val="22"/>
              </w:rPr>
              <w:t xml:space="preserve">Axe n°2 : Favoriser l’organisation des parcours pluri-professionnels autour du patient </w:t>
            </w:r>
            <w:r w:rsidRPr="008F08A9">
              <w:rPr>
                <w:rStyle w:val="Lienhypertexte"/>
                <w:rFonts w:asciiTheme="minorHAnsi" w:hAnsiTheme="minorHAnsi" w:cstheme="minorHAnsi"/>
                <w:i/>
                <w:noProof/>
                <w:sz w:val="22"/>
              </w:rPr>
              <w:t>(engagement socle de l’ACI CPTS)</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_Toc143528913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9</w:t>
            </w:r>
            <w:r w:rsidRPr="008F08A9">
              <w:rPr>
                <w:rFonts w:asciiTheme="minorHAnsi" w:hAnsiTheme="minorHAnsi" w:cstheme="minorHAnsi"/>
                <w:noProof/>
                <w:webHidden/>
                <w:sz w:val="22"/>
              </w:rPr>
              <w:fldChar w:fldCharType="end"/>
            </w:r>
          </w:hyperlink>
        </w:p>
        <w:p w14:paraId="38354BD8" w14:textId="41FAC0AC" w:rsidR="0031628D" w:rsidRPr="008F08A9" w:rsidRDefault="0031628D">
          <w:pPr>
            <w:pStyle w:val="TM3"/>
            <w:tabs>
              <w:tab w:val="left" w:pos="1320"/>
              <w:tab w:val="right" w:leader="dot" w:pos="9062"/>
            </w:tabs>
            <w:rPr>
              <w:rFonts w:asciiTheme="minorHAnsi" w:eastAsiaTheme="minorEastAsia" w:hAnsiTheme="minorHAnsi" w:cstheme="minorHAnsi"/>
              <w:noProof/>
              <w:sz w:val="20"/>
              <w:szCs w:val="22"/>
            </w:rPr>
          </w:pPr>
          <w:hyperlink w:anchor="_Toc143528914" w:history="1">
            <w:r w:rsidRPr="008F08A9">
              <w:rPr>
                <w:rStyle w:val="Lienhypertexte"/>
                <w:rFonts w:asciiTheme="minorHAnsi" w:hAnsiTheme="minorHAnsi" w:cstheme="minorHAnsi"/>
                <w:noProof/>
                <w:sz w:val="22"/>
              </w:rPr>
              <w:t>2.2.1.</w:t>
            </w:r>
            <w:r w:rsidRPr="008F08A9">
              <w:rPr>
                <w:rFonts w:asciiTheme="minorHAnsi" w:eastAsiaTheme="minorEastAsia" w:hAnsiTheme="minorHAnsi" w:cstheme="minorHAnsi"/>
                <w:noProof/>
                <w:sz w:val="20"/>
                <w:szCs w:val="22"/>
              </w:rPr>
              <w:tab/>
            </w:r>
            <w:r w:rsidRPr="008F08A9">
              <w:rPr>
                <w:rStyle w:val="Lienhypertexte"/>
                <w:rFonts w:asciiTheme="minorHAnsi" w:hAnsiTheme="minorHAnsi" w:cstheme="minorHAnsi"/>
                <w:noProof/>
                <w:sz w:val="22"/>
              </w:rPr>
              <w:t>Thématique 1</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_Toc143528914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9</w:t>
            </w:r>
            <w:r w:rsidRPr="008F08A9">
              <w:rPr>
                <w:rFonts w:asciiTheme="minorHAnsi" w:hAnsiTheme="minorHAnsi" w:cstheme="minorHAnsi"/>
                <w:noProof/>
                <w:webHidden/>
                <w:sz w:val="22"/>
              </w:rPr>
              <w:fldChar w:fldCharType="end"/>
            </w:r>
          </w:hyperlink>
        </w:p>
        <w:p w14:paraId="6FAB67A5" w14:textId="4ADD1B87" w:rsidR="0031628D" w:rsidRPr="008F08A9" w:rsidRDefault="0031628D">
          <w:pPr>
            <w:pStyle w:val="TM2"/>
            <w:tabs>
              <w:tab w:val="left" w:pos="880"/>
              <w:tab w:val="right" w:leader="dot" w:pos="9062"/>
            </w:tabs>
            <w:rPr>
              <w:rFonts w:asciiTheme="minorHAnsi" w:eastAsiaTheme="minorEastAsia" w:hAnsiTheme="minorHAnsi" w:cstheme="minorHAnsi"/>
              <w:noProof/>
              <w:sz w:val="20"/>
              <w:szCs w:val="22"/>
            </w:rPr>
          </w:pPr>
          <w:hyperlink w:anchor="_Toc143528915" w:history="1">
            <w:r w:rsidRPr="008F08A9">
              <w:rPr>
                <w:rStyle w:val="Lienhypertexte"/>
                <w:rFonts w:asciiTheme="minorHAnsi" w:hAnsiTheme="minorHAnsi" w:cstheme="minorHAnsi"/>
                <w:noProof/>
                <w:sz w:val="22"/>
              </w:rPr>
              <w:t>2.3.</w:t>
            </w:r>
            <w:r w:rsidRPr="008F08A9">
              <w:rPr>
                <w:rFonts w:asciiTheme="minorHAnsi" w:eastAsiaTheme="minorEastAsia" w:hAnsiTheme="minorHAnsi" w:cstheme="minorHAnsi"/>
                <w:noProof/>
                <w:sz w:val="20"/>
                <w:szCs w:val="22"/>
              </w:rPr>
              <w:tab/>
            </w:r>
            <w:r w:rsidRPr="008F08A9">
              <w:rPr>
                <w:rStyle w:val="Lienhypertexte"/>
                <w:rFonts w:asciiTheme="minorHAnsi" w:hAnsiTheme="minorHAnsi" w:cstheme="minorHAnsi"/>
                <w:noProof/>
                <w:sz w:val="22"/>
              </w:rPr>
              <w:t xml:space="preserve">Axe n°3 : Développer des actions territoriales de prévention sur le territoire </w:t>
            </w:r>
            <w:r w:rsidRPr="008F08A9">
              <w:rPr>
                <w:rStyle w:val="Lienhypertexte"/>
                <w:rFonts w:asciiTheme="minorHAnsi" w:hAnsiTheme="minorHAnsi" w:cstheme="minorHAnsi"/>
                <w:i/>
                <w:noProof/>
                <w:sz w:val="22"/>
              </w:rPr>
              <w:t>(engagement socle de l’ACI CPTS)</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_Toc143528915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10</w:t>
            </w:r>
            <w:r w:rsidRPr="008F08A9">
              <w:rPr>
                <w:rFonts w:asciiTheme="minorHAnsi" w:hAnsiTheme="minorHAnsi" w:cstheme="minorHAnsi"/>
                <w:noProof/>
                <w:webHidden/>
                <w:sz w:val="22"/>
              </w:rPr>
              <w:fldChar w:fldCharType="end"/>
            </w:r>
          </w:hyperlink>
        </w:p>
        <w:p w14:paraId="1DB41E67" w14:textId="397D7C8F" w:rsidR="0031628D" w:rsidRPr="008F08A9" w:rsidRDefault="0031628D">
          <w:pPr>
            <w:pStyle w:val="TM3"/>
            <w:tabs>
              <w:tab w:val="left" w:pos="1320"/>
              <w:tab w:val="right" w:leader="dot" w:pos="9062"/>
            </w:tabs>
            <w:rPr>
              <w:rFonts w:asciiTheme="minorHAnsi" w:eastAsiaTheme="minorEastAsia" w:hAnsiTheme="minorHAnsi" w:cstheme="minorHAnsi"/>
              <w:noProof/>
              <w:sz w:val="20"/>
              <w:szCs w:val="22"/>
            </w:rPr>
          </w:pPr>
          <w:hyperlink w:anchor="_Toc143528916" w:history="1">
            <w:r w:rsidRPr="008F08A9">
              <w:rPr>
                <w:rStyle w:val="Lienhypertexte"/>
                <w:rFonts w:asciiTheme="minorHAnsi" w:hAnsiTheme="minorHAnsi" w:cstheme="minorHAnsi"/>
                <w:noProof/>
                <w:sz w:val="22"/>
              </w:rPr>
              <w:t>2.3.1.</w:t>
            </w:r>
            <w:r w:rsidRPr="008F08A9">
              <w:rPr>
                <w:rFonts w:asciiTheme="minorHAnsi" w:eastAsiaTheme="minorEastAsia" w:hAnsiTheme="minorHAnsi" w:cstheme="minorHAnsi"/>
                <w:noProof/>
                <w:sz w:val="20"/>
                <w:szCs w:val="22"/>
              </w:rPr>
              <w:tab/>
            </w:r>
            <w:r w:rsidRPr="008F08A9">
              <w:rPr>
                <w:rStyle w:val="Lienhypertexte"/>
                <w:rFonts w:asciiTheme="minorHAnsi" w:hAnsiTheme="minorHAnsi" w:cstheme="minorHAnsi"/>
                <w:noProof/>
                <w:sz w:val="22"/>
              </w:rPr>
              <w:t>Thématique 1</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_Toc143528916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10</w:t>
            </w:r>
            <w:r w:rsidRPr="008F08A9">
              <w:rPr>
                <w:rFonts w:asciiTheme="minorHAnsi" w:hAnsiTheme="minorHAnsi" w:cstheme="minorHAnsi"/>
                <w:noProof/>
                <w:webHidden/>
                <w:sz w:val="22"/>
              </w:rPr>
              <w:fldChar w:fldCharType="end"/>
            </w:r>
          </w:hyperlink>
        </w:p>
        <w:p w14:paraId="21FF19D4" w14:textId="1D4F24A8" w:rsidR="0031628D" w:rsidRPr="008F08A9" w:rsidRDefault="0031628D">
          <w:pPr>
            <w:pStyle w:val="TM2"/>
            <w:tabs>
              <w:tab w:val="left" w:pos="880"/>
              <w:tab w:val="right" w:leader="dot" w:pos="9062"/>
            </w:tabs>
            <w:rPr>
              <w:rFonts w:asciiTheme="minorHAnsi" w:eastAsiaTheme="minorEastAsia" w:hAnsiTheme="minorHAnsi" w:cstheme="minorHAnsi"/>
              <w:noProof/>
              <w:sz w:val="20"/>
              <w:szCs w:val="22"/>
            </w:rPr>
          </w:pPr>
          <w:hyperlink w:anchor="_Toc143528917" w:history="1">
            <w:r w:rsidRPr="008F08A9">
              <w:rPr>
                <w:rStyle w:val="Lienhypertexte"/>
                <w:rFonts w:asciiTheme="minorHAnsi" w:hAnsiTheme="minorHAnsi" w:cstheme="minorHAnsi"/>
                <w:noProof/>
                <w:sz w:val="22"/>
              </w:rPr>
              <w:t>2.4.</w:t>
            </w:r>
            <w:r w:rsidRPr="008F08A9">
              <w:rPr>
                <w:rFonts w:asciiTheme="minorHAnsi" w:eastAsiaTheme="minorEastAsia" w:hAnsiTheme="minorHAnsi" w:cstheme="minorHAnsi"/>
                <w:noProof/>
                <w:sz w:val="20"/>
                <w:szCs w:val="22"/>
              </w:rPr>
              <w:tab/>
            </w:r>
            <w:r w:rsidRPr="008F08A9">
              <w:rPr>
                <w:rStyle w:val="Lienhypertexte"/>
                <w:rFonts w:asciiTheme="minorHAnsi" w:hAnsiTheme="minorHAnsi" w:cstheme="minorHAnsi"/>
                <w:noProof/>
                <w:sz w:val="22"/>
              </w:rPr>
              <w:t xml:space="preserve">Axe n°4 : Gestion de crise </w:t>
            </w:r>
            <w:r w:rsidRPr="008F08A9">
              <w:rPr>
                <w:rStyle w:val="Lienhypertexte"/>
                <w:rFonts w:asciiTheme="minorHAnsi" w:hAnsiTheme="minorHAnsi" w:cstheme="minorHAnsi"/>
                <w:i/>
                <w:noProof/>
                <w:sz w:val="22"/>
              </w:rPr>
              <w:t>(engagement socle de l’ACI CPTS)</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_Toc143528917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11</w:t>
            </w:r>
            <w:r w:rsidRPr="008F08A9">
              <w:rPr>
                <w:rFonts w:asciiTheme="minorHAnsi" w:hAnsiTheme="minorHAnsi" w:cstheme="minorHAnsi"/>
                <w:noProof/>
                <w:webHidden/>
                <w:sz w:val="22"/>
              </w:rPr>
              <w:fldChar w:fldCharType="end"/>
            </w:r>
          </w:hyperlink>
        </w:p>
        <w:p w14:paraId="528EADA3" w14:textId="76A7D8F6" w:rsidR="0031628D" w:rsidRPr="008F08A9" w:rsidRDefault="0031628D">
          <w:pPr>
            <w:pStyle w:val="TM3"/>
            <w:tabs>
              <w:tab w:val="left" w:pos="1320"/>
              <w:tab w:val="right" w:leader="dot" w:pos="9062"/>
            </w:tabs>
            <w:rPr>
              <w:rFonts w:asciiTheme="minorHAnsi" w:eastAsiaTheme="minorEastAsia" w:hAnsiTheme="minorHAnsi" w:cstheme="minorHAnsi"/>
              <w:noProof/>
              <w:sz w:val="20"/>
              <w:szCs w:val="22"/>
            </w:rPr>
          </w:pPr>
          <w:hyperlink w:anchor="_Toc143528918" w:history="1">
            <w:r w:rsidRPr="008F08A9">
              <w:rPr>
                <w:rStyle w:val="Lienhypertexte"/>
                <w:rFonts w:asciiTheme="minorHAnsi" w:hAnsiTheme="minorHAnsi" w:cstheme="minorHAnsi"/>
                <w:noProof/>
                <w:sz w:val="22"/>
              </w:rPr>
              <w:t>2.4.1.</w:t>
            </w:r>
            <w:r w:rsidRPr="008F08A9">
              <w:rPr>
                <w:rFonts w:asciiTheme="minorHAnsi" w:eastAsiaTheme="minorEastAsia" w:hAnsiTheme="minorHAnsi" w:cstheme="minorHAnsi"/>
                <w:noProof/>
                <w:sz w:val="20"/>
                <w:szCs w:val="22"/>
              </w:rPr>
              <w:tab/>
            </w:r>
            <w:r w:rsidRPr="008F08A9">
              <w:rPr>
                <w:rStyle w:val="Lienhypertexte"/>
                <w:rFonts w:asciiTheme="minorHAnsi" w:hAnsiTheme="minorHAnsi" w:cstheme="minorHAnsi"/>
                <w:noProof/>
                <w:sz w:val="22"/>
              </w:rPr>
              <w:t>Trame nationale</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_Toc143528918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11</w:t>
            </w:r>
            <w:r w:rsidRPr="008F08A9">
              <w:rPr>
                <w:rFonts w:asciiTheme="minorHAnsi" w:hAnsiTheme="minorHAnsi" w:cstheme="minorHAnsi"/>
                <w:noProof/>
                <w:webHidden/>
                <w:sz w:val="22"/>
              </w:rPr>
              <w:fldChar w:fldCharType="end"/>
            </w:r>
          </w:hyperlink>
        </w:p>
        <w:p w14:paraId="46A814F7" w14:textId="05ACE6ED" w:rsidR="0031628D" w:rsidRPr="008F08A9" w:rsidRDefault="0031628D">
          <w:pPr>
            <w:pStyle w:val="TM2"/>
            <w:tabs>
              <w:tab w:val="left" w:pos="880"/>
              <w:tab w:val="right" w:leader="dot" w:pos="9062"/>
            </w:tabs>
            <w:rPr>
              <w:rFonts w:asciiTheme="minorHAnsi" w:eastAsiaTheme="minorEastAsia" w:hAnsiTheme="minorHAnsi" w:cstheme="minorHAnsi"/>
              <w:noProof/>
              <w:sz w:val="20"/>
              <w:szCs w:val="22"/>
            </w:rPr>
          </w:pPr>
          <w:hyperlink w:anchor="_Toc143528919" w:history="1">
            <w:r w:rsidRPr="008F08A9">
              <w:rPr>
                <w:rStyle w:val="Lienhypertexte"/>
                <w:rFonts w:asciiTheme="minorHAnsi" w:hAnsiTheme="minorHAnsi" w:cstheme="minorHAnsi"/>
                <w:noProof/>
                <w:sz w:val="22"/>
              </w:rPr>
              <w:t>2.5.</w:t>
            </w:r>
            <w:r w:rsidRPr="008F08A9">
              <w:rPr>
                <w:rFonts w:asciiTheme="minorHAnsi" w:eastAsiaTheme="minorEastAsia" w:hAnsiTheme="minorHAnsi" w:cstheme="minorHAnsi"/>
                <w:noProof/>
                <w:sz w:val="20"/>
                <w:szCs w:val="22"/>
              </w:rPr>
              <w:tab/>
            </w:r>
            <w:r w:rsidRPr="008F08A9">
              <w:rPr>
                <w:rStyle w:val="Lienhypertexte"/>
                <w:rFonts w:asciiTheme="minorHAnsi" w:hAnsiTheme="minorHAnsi" w:cstheme="minorHAnsi"/>
                <w:noProof/>
                <w:sz w:val="22"/>
              </w:rPr>
              <w:t>Axe n°5 : Développer des actions en faveur de la qualité et de la pertinence des soins (engagement optionnel de l’ACI CPTS)</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_Toc143528919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12</w:t>
            </w:r>
            <w:r w:rsidRPr="008F08A9">
              <w:rPr>
                <w:rFonts w:asciiTheme="minorHAnsi" w:hAnsiTheme="minorHAnsi" w:cstheme="minorHAnsi"/>
                <w:noProof/>
                <w:webHidden/>
                <w:sz w:val="22"/>
              </w:rPr>
              <w:fldChar w:fldCharType="end"/>
            </w:r>
          </w:hyperlink>
        </w:p>
        <w:p w14:paraId="39391DE6" w14:textId="5EC946D1" w:rsidR="0031628D" w:rsidRPr="008F08A9" w:rsidRDefault="0031628D">
          <w:pPr>
            <w:pStyle w:val="TM3"/>
            <w:tabs>
              <w:tab w:val="left" w:pos="1320"/>
              <w:tab w:val="right" w:leader="dot" w:pos="9062"/>
            </w:tabs>
            <w:rPr>
              <w:rFonts w:asciiTheme="minorHAnsi" w:eastAsiaTheme="minorEastAsia" w:hAnsiTheme="minorHAnsi" w:cstheme="minorHAnsi"/>
              <w:noProof/>
              <w:sz w:val="20"/>
              <w:szCs w:val="22"/>
            </w:rPr>
          </w:pPr>
          <w:hyperlink w:anchor="_Toc143528920" w:history="1">
            <w:r w:rsidRPr="008F08A9">
              <w:rPr>
                <w:rStyle w:val="Lienhypertexte"/>
                <w:rFonts w:asciiTheme="minorHAnsi" w:hAnsiTheme="minorHAnsi" w:cstheme="minorHAnsi"/>
                <w:noProof/>
                <w:sz w:val="22"/>
              </w:rPr>
              <w:t>2.5.1.</w:t>
            </w:r>
            <w:r w:rsidRPr="008F08A9">
              <w:rPr>
                <w:rFonts w:asciiTheme="minorHAnsi" w:eastAsiaTheme="minorEastAsia" w:hAnsiTheme="minorHAnsi" w:cstheme="minorHAnsi"/>
                <w:noProof/>
                <w:sz w:val="20"/>
                <w:szCs w:val="22"/>
              </w:rPr>
              <w:tab/>
            </w:r>
            <w:r w:rsidRPr="008F08A9">
              <w:rPr>
                <w:rStyle w:val="Lienhypertexte"/>
                <w:rFonts w:asciiTheme="minorHAnsi" w:hAnsiTheme="minorHAnsi" w:cstheme="minorHAnsi"/>
                <w:noProof/>
                <w:sz w:val="22"/>
              </w:rPr>
              <w:t>Thématique 1</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_Toc143528920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12</w:t>
            </w:r>
            <w:r w:rsidRPr="008F08A9">
              <w:rPr>
                <w:rFonts w:asciiTheme="minorHAnsi" w:hAnsiTheme="minorHAnsi" w:cstheme="minorHAnsi"/>
                <w:noProof/>
                <w:webHidden/>
                <w:sz w:val="22"/>
              </w:rPr>
              <w:fldChar w:fldCharType="end"/>
            </w:r>
          </w:hyperlink>
        </w:p>
        <w:p w14:paraId="5F3CD60C" w14:textId="50097AE1" w:rsidR="0031628D" w:rsidRPr="008F08A9" w:rsidRDefault="0031628D">
          <w:pPr>
            <w:pStyle w:val="TM2"/>
            <w:tabs>
              <w:tab w:val="left" w:pos="880"/>
              <w:tab w:val="right" w:leader="dot" w:pos="9062"/>
            </w:tabs>
            <w:rPr>
              <w:rFonts w:asciiTheme="minorHAnsi" w:eastAsiaTheme="minorEastAsia" w:hAnsiTheme="minorHAnsi" w:cstheme="minorHAnsi"/>
              <w:noProof/>
              <w:sz w:val="20"/>
              <w:szCs w:val="22"/>
            </w:rPr>
          </w:pPr>
          <w:hyperlink w:anchor="_Toc143528921" w:history="1">
            <w:r w:rsidRPr="008F08A9">
              <w:rPr>
                <w:rStyle w:val="Lienhypertexte"/>
                <w:rFonts w:asciiTheme="minorHAnsi" w:hAnsiTheme="minorHAnsi" w:cstheme="minorHAnsi"/>
                <w:noProof/>
                <w:sz w:val="22"/>
              </w:rPr>
              <w:t>2.6.</w:t>
            </w:r>
            <w:r w:rsidRPr="008F08A9">
              <w:rPr>
                <w:rFonts w:asciiTheme="minorHAnsi" w:eastAsiaTheme="minorEastAsia" w:hAnsiTheme="minorHAnsi" w:cstheme="minorHAnsi"/>
                <w:noProof/>
                <w:sz w:val="20"/>
                <w:szCs w:val="22"/>
              </w:rPr>
              <w:tab/>
            </w:r>
            <w:r w:rsidRPr="008F08A9">
              <w:rPr>
                <w:rStyle w:val="Lienhypertexte"/>
                <w:rFonts w:asciiTheme="minorHAnsi" w:hAnsiTheme="minorHAnsi" w:cstheme="minorHAnsi"/>
                <w:noProof/>
                <w:sz w:val="22"/>
              </w:rPr>
              <w:t xml:space="preserve">Axe n°5 : Améliorer l’accompagnement des professionnels de santé sur la territoire </w:t>
            </w:r>
            <w:r w:rsidRPr="008F08A9">
              <w:rPr>
                <w:rStyle w:val="Lienhypertexte"/>
                <w:rFonts w:asciiTheme="minorHAnsi" w:hAnsiTheme="minorHAnsi" w:cstheme="minorHAnsi"/>
                <w:i/>
                <w:noProof/>
                <w:sz w:val="22"/>
              </w:rPr>
              <w:t>(engagement optionnel de l’ACI CPTS)</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_Toc143528921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13</w:t>
            </w:r>
            <w:r w:rsidRPr="008F08A9">
              <w:rPr>
                <w:rFonts w:asciiTheme="minorHAnsi" w:hAnsiTheme="minorHAnsi" w:cstheme="minorHAnsi"/>
                <w:noProof/>
                <w:webHidden/>
                <w:sz w:val="22"/>
              </w:rPr>
              <w:fldChar w:fldCharType="end"/>
            </w:r>
          </w:hyperlink>
        </w:p>
        <w:p w14:paraId="3BEC6DDD" w14:textId="7FBDCF66" w:rsidR="0031628D" w:rsidRPr="008F08A9" w:rsidRDefault="0031628D">
          <w:pPr>
            <w:pStyle w:val="TM3"/>
            <w:tabs>
              <w:tab w:val="left" w:pos="1320"/>
              <w:tab w:val="right" w:leader="dot" w:pos="9062"/>
            </w:tabs>
            <w:rPr>
              <w:rFonts w:asciiTheme="minorHAnsi" w:eastAsiaTheme="minorEastAsia" w:hAnsiTheme="minorHAnsi" w:cstheme="minorHAnsi"/>
              <w:noProof/>
              <w:sz w:val="20"/>
              <w:szCs w:val="22"/>
            </w:rPr>
          </w:pPr>
          <w:hyperlink w:anchor="_Toc143528922" w:history="1">
            <w:r w:rsidRPr="008F08A9">
              <w:rPr>
                <w:rStyle w:val="Lienhypertexte"/>
                <w:rFonts w:asciiTheme="minorHAnsi" w:hAnsiTheme="minorHAnsi" w:cstheme="minorHAnsi"/>
                <w:noProof/>
                <w:sz w:val="22"/>
              </w:rPr>
              <w:t>2.6.1.</w:t>
            </w:r>
            <w:r w:rsidRPr="008F08A9">
              <w:rPr>
                <w:rFonts w:asciiTheme="minorHAnsi" w:eastAsiaTheme="minorEastAsia" w:hAnsiTheme="minorHAnsi" w:cstheme="minorHAnsi"/>
                <w:noProof/>
                <w:sz w:val="20"/>
                <w:szCs w:val="22"/>
              </w:rPr>
              <w:tab/>
            </w:r>
            <w:r w:rsidRPr="008F08A9">
              <w:rPr>
                <w:rStyle w:val="Lienhypertexte"/>
                <w:rFonts w:asciiTheme="minorHAnsi" w:hAnsiTheme="minorHAnsi" w:cstheme="minorHAnsi"/>
                <w:noProof/>
                <w:sz w:val="22"/>
              </w:rPr>
              <w:t>Thématique 1</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_Toc143528922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13</w:t>
            </w:r>
            <w:r w:rsidRPr="008F08A9">
              <w:rPr>
                <w:rFonts w:asciiTheme="minorHAnsi" w:hAnsiTheme="minorHAnsi" w:cstheme="minorHAnsi"/>
                <w:noProof/>
                <w:webHidden/>
                <w:sz w:val="22"/>
              </w:rPr>
              <w:fldChar w:fldCharType="end"/>
            </w:r>
          </w:hyperlink>
        </w:p>
        <w:p w14:paraId="783F9983" w14:textId="7093D96A" w:rsidR="0031628D" w:rsidRPr="008F08A9" w:rsidRDefault="0031628D">
          <w:pPr>
            <w:pStyle w:val="TM1"/>
            <w:tabs>
              <w:tab w:val="left" w:pos="480"/>
              <w:tab w:val="right" w:leader="dot" w:pos="9062"/>
            </w:tabs>
            <w:rPr>
              <w:rFonts w:asciiTheme="minorHAnsi" w:eastAsiaTheme="minorEastAsia" w:hAnsiTheme="minorHAnsi" w:cstheme="minorHAnsi"/>
              <w:noProof/>
              <w:sz w:val="20"/>
              <w:szCs w:val="22"/>
            </w:rPr>
          </w:pPr>
          <w:hyperlink w:anchor="_Toc143528923" w:history="1">
            <w:r w:rsidRPr="008F08A9">
              <w:rPr>
                <w:rStyle w:val="Lienhypertexte"/>
                <w:rFonts w:asciiTheme="minorHAnsi" w:hAnsiTheme="minorHAnsi" w:cstheme="minorHAnsi"/>
                <w:noProof/>
                <w:sz w:val="22"/>
              </w:rPr>
              <w:t>3.</w:t>
            </w:r>
            <w:r w:rsidRPr="008F08A9">
              <w:rPr>
                <w:rFonts w:asciiTheme="minorHAnsi" w:eastAsiaTheme="minorEastAsia" w:hAnsiTheme="minorHAnsi" w:cstheme="minorHAnsi"/>
                <w:noProof/>
                <w:sz w:val="20"/>
                <w:szCs w:val="22"/>
              </w:rPr>
              <w:tab/>
            </w:r>
            <w:r w:rsidRPr="008F08A9">
              <w:rPr>
                <w:rStyle w:val="Lienhypertexte"/>
                <w:rFonts w:asciiTheme="minorHAnsi" w:hAnsiTheme="minorHAnsi" w:cstheme="minorHAnsi"/>
                <w:noProof/>
                <w:sz w:val="22"/>
              </w:rPr>
              <w:t>le partage d’informations et la coordination entre professionnels</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_Toc143528923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14</w:t>
            </w:r>
            <w:r w:rsidRPr="008F08A9">
              <w:rPr>
                <w:rFonts w:asciiTheme="minorHAnsi" w:hAnsiTheme="minorHAnsi" w:cstheme="minorHAnsi"/>
                <w:noProof/>
                <w:webHidden/>
                <w:sz w:val="22"/>
              </w:rPr>
              <w:fldChar w:fldCharType="end"/>
            </w:r>
          </w:hyperlink>
        </w:p>
        <w:p w14:paraId="3AF13BD0" w14:textId="2536193E" w:rsidR="0031628D" w:rsidRPr="008F08A9" w:rsidRDefault="0031628D">
          <w:pPr>
            <w:pStyle w:val="TM2"/>
            <w:tabs>
              <w:tab w:val="left" w:pos="880"/>
              <w:tab w:val="right" w:leader="dot" w:pos="9062"/>
            </w:tabs>
            <w:rPr>
              <w:rFonts w:asciiTheme="minorHAnsi" w:eastAsiaTheme="minorEastAsia" w:hAnsiTheme="minorHAnsi" w:cstheme="minorHAnsi"/>
              <w:noProof/>
              <w:sz w:val="20"/>
              <w:szCs w:val="22"/>
            </w:rPr>
          </w:pPr>
          <w:hyperlink w:anchor="_Toc143528924" w:history="1">
            <w:r w:rsidRPr="008F08A9">
              <w:rPr>
                <w:rStyle w:val="Lienhypertexte"/>
                <w:rFonts w:asciiTheme="minorHAnsi" w:hAnsiTheme="minorHAnsi" w:cstheme="minorHAnsi"/>
                <w:noProof/>
                <w:sz w:val="22"/>
              </w:rPr>
              <w:t>3.1.</w:t>
            </w:r>
            <w:r w:rsidRPr="008F08A9">
              <w:rPr>
                <w:rFonts w:asciiTheme="minorHAnsi" w:eastAsiaTheme="minorEastAsia" w:hAnsiTheme="minorHAnsi" w:cstheme="minorHAnsi"/>
                <w:noProof/>
                <w:sz w:val="20"/>
                <w:szCs w:val="22"/>
              </w:rPr>
              <w:tab/>
            </w:r>
            <w:r w:rsidRPr="008F08A9">
              <w:rPr>
                <w:rStyle w:val="Lienhypertexte"/>
                <w:rFonts w:asciiTheme="minorHAnsi" w:hAnsiTheme="minorHAnsi" w:cstheme="minorHAnsi"/>
                <w:noProof/>
                <w:sz w:val="22"/>
              </w:rPr>
              <w:t>Outils numériques envisagés et finalités attendues</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_Toc143528924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14</w:t>
            </w:r>
            <w:r w:rsidRPr="008F08A9">
              <w:rPr>
                <w:rFonts w:asciiTheme="minorHAnsi" w:hAnsiTheme="minorHAnsi" w:cstheme="minorHAnsi"/>
                <w:noProof/>
                <w:webHidden/>
                <w:sz w:val="22"/>
              </w:rPr>
              <w:fldChar w:fldCharType="end"/>
            </w:r>
          </w:hyperlink>
        </w:p>
        <w:p w14:paraId="539072E7" w14:textId="78307E52" w:rsidR="0031628D" w:rsidRPr="008F08A9" w:rsidRDefault="0031628D">
          <w:pPr>
            <w:pStyle w:val="TM1"/>
            <w:tabs>
              <w:tab w:val="left" w:pos="480"/>
              <w:tab w:val="right" w:leader="dot" w:pos="9062"/>
            </w:tabs>
            <w:rPr>
              <w:rFonts w:asciiTheme="minorHAnsi" w:eastAsiaTheme="minorEastAsia" w:hAnsiTheme="minorHAnsi" w:cstheme="minorHAnsi"/>
              <w:noProof/>
              <w:sz w:val="20"/>
              <w:szCs w:val="22"/>
            </w:rPr>
          </w:pPr>
          <w:hyperlink w:anchor="_Toc143528925" w:history="1">
            <w:r w:rsidRPr="008F08A9">
              <w:rPr>
                <w:rStyle w:val="Lienhypertexte"/>
                <w:rFonts w:asciiTheme="minorHAnsi" w:hAnsiTheme="minorHAnsi" w:cstheme="minorHAnsi"/>
                <w:noProof/>
                <w:sz w:val="22"/>
              </w:rPr>
              <w:t>4.</w:t>
            </w:r>
            <w:r w:rsidRPr="008F08A9">
              <w:rPr>
                <w:rFonts w:asciiTheme="minorHAnsi" w:eastAsiaTheme="minorEastAsia" w:hAnsiTheme="minorHAnsi" w:cstheme="minorHAnsi"/>
                <w:noProof/>
                <w:sz w:val="20"/>
                <w:szCs w:val="22"/>
              </w:rPr>
              <w:tab/>
            </w:r>
            <w:r w:rsidRPr="008F08A9">
              <w:rPr>
                <w:rStyle w:val="Lienhypertexte"/>
                <w:rFonts w:asciiTheme="minorHAnsi" w:hAnsiTheme="minorHAnsi" w:cstheme="minorHAnsi"/>
                <w:noProof/>
                <w:sz w:val="22"/>
              </w:rPr>
              <w:t>l’organisation et le fonctionnement de la CPTS</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_Toc143528925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15</w:t>
            </w:r>
            <w:r w:rsidRPr="008F08A9">
              <w:rPr>
                <w:rFonts w:asciiTheme="minorHAnsi" w:hAnsiTheme="minorHAnsi" w:cstheme="minorHAnsi"/>
                <w:noProof/>
                <w:webHidden/>
                <w:sz w:val="22"/>
              </w:rPr>
              <w:fldChar w:fldCharType="end"/>
            </w:r>
          </w:hyperlink>
        </w:p>
        <w:p w14:paraId="6794E7AD" w14:textId="11ED2F6D" w:rsidR="0031628D" w:rsidRPr="008F08A9" w:rsidRDefault="0031628D">
          <w:pPr>
            <w:pStyle w:val="TM2"/>
            <w:tabs>
              <w:tab w:val="left" w:pos="880"/>
              <w:tab w:val="right" w:leader="dot" w:pos="9062"/>
            </w:tabs>
            <w:rPr>
              <w:rFonts w:asciiTheme="minorHAnsi" w:eastAsiaTheme="minorEastAsia" w:hAnsiTheme="minorHAnsi" w:cstheme="minorHAnsi"/>
              <w:noProof/>
              <w:sz w:val="20"/>
              <w:szCs w:val="22"/>
            </w:rPr>
          </w:pPr>
          <w:hyperlink w:anchor="_Toc143528926" w:history="1">
            <w:r w:rsidRPr="008F08A9">
              <w:rPr>
                <w:rStyle w:val="Lienhypertexte"/>
                <w:rFonts w:asciiTheme="minorHAnsi" w:hAnsiTheme="minorHAnsi" w:cstheme="minorHAnsi"/>
                <w:noProof/>
                <w:sz w:val="22"/>
              </w:rPr>
              <w:t>4.1.</w:t>
            </w:r>
            <w:r w:rsidRPr="008F08A9">
              <w:rPr>
                <w:rFonts w:asciiTheme="minorHAnsi" w:eastAsiaTheme="minorEastAsia" w:hAnsiTheme="minorHAnsi" w:cstheme="minorHAnsi"/>
                <w:noProof/>
                <w:sz w:val="20"/>
                <w:szCs w:val="22"/>
              </w:rPr>
              <w:tab/>
            </w:r>
            <w:r w:rsidRPr="008F08A9">
              <w:rPr>
                <w:rStyle w:val="Lienhypertexte"/>
                <w:rFonts w:asciiTheme="minorHAnsi" w:hAnsiTheme="minorHAnsi" w:cstheme="minorHAnsi"/>
                <w:noProof/>
                <w:sz w:val="22"/>
              </w:rPr>
              <w:t>Pilotage et fonctionnement</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_Toc143528926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15</w:t>
            </w:r>
            <w:r w:rsidRPr="008F08A9">
              <w:rPr>
                <w:rFonts w:asciiTheme="minorHAnsi" w:hAnsiTheme="minorHAnsi" w:cstheme="minorHAnsi"/>
                <w:noProof/>
                <w:webHidden/>
                <w:sz w:val="22"/>
              </w:rPr>
              <w:fldChar w:fldCharType="end"/>
            </w:r>
          </w:hyperlink>
        </w:p>
        <w:p w14:paraId="5688B6EE" w14:textId="0D6A1D84" w:rsidR="0031628D" w:rsidRPr="008F08A9" w:rsidRDefault="0031628D">
          <w:pPr>
            <w:pStyle w:val="TM2"/>
            <w:tabs>
              <w:tab w:val="left" w:pos="880"/>
              <w:tab w:val="right" w:leader="dot" w:pos="9062"/>
            </w:tabs>
            <w:rPr>
              <w:rFonts w:asciiTheme="minorHAnsi" w:eastAsiaTheme="minorEastAsia" w:hAnsiTheme="minorHAnsi" w:cstheme="minorHAnsi"/>
              <w:noProof/>
              <w:sz w:val="20"/>
              <w:szCs w:val="22"/>
            </w:rPr>
          </w:pPr>
          <w:hyperlink w:anchor="_Toc143528927" w:history="1">
            <w:r w:rsidRPr="008F08A9">
              <w:rPr>
                <w:rStyle w:val="Lienhypertexte"/>
                <w:rFonts w:asciiTheme="minorHAnsi" w:hAnsiTheme="minorHAnsi" w:cstheme="minorHAnsi"/>
                <w:noProof/>
                <w:sz w:val="22"/>
              </w:rPr>
              <w:t>4.2.</w:t>
            </w:r>
            <w:r w:rsidRPr="008F08A9">
              <w:rPr>
                <w:rFonts w:asciiTheme="minorHAnsi" w:eastAsiaTheme="minorEastAsia" w:hAnsiTheme="minorHAnsi" w:cstheme="minorHAnsi"/>
                <w:noProof/>
                <w:sz w:val="20"/>
                <w:szCs w:val="22"/>
              </w:rPr>
              <w:tab/>
            </w:r>
            <w:r w:rsidRPr="008F08A9">
              <w:rPr>
                <w:rStyle w:val="Lienhypertexte"/>
                <w:rFonts w:asciiTheme="minorHAnsi" w:hAnsiTheme="minorHAnsi" w:cstheme="minorHAnsi"/>
                <w:noProof/>
                <w:sz w:val="22"/>
              </w:rPr>
              <w:t>Organisation du projet</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_Toc143528927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15</w:t>
            </w:r>
            <w:r w:rsidRPr="008F08A9">
              <w:rPr>
                <w:rFonts w:asciiTheme="minorHAnsi" w:hAnsiTheme="minorHAnsi" w:cstheme="minorHAnsi"/>
                <w:noProof/>
                <w:webHidden/>
                <w:sz w:val="22"/>
              </w:rPr>
              <w:fldChar w:fldCharType="end"/>
            </w:r>
          </w:hyperlink>
        </w:p>
        <w:p w14:paraId="55DEB58E" w14:textId="4EDBE1F9" w:rsidR="0031628D" w:rsidRPr="008F08A9" w:rsidRDefault="0031628D">
          <w:pPr>
            <w:pStyle w:val="TM2"/>
            <w:tabs>
              <w:tab w:val="left" w:pos="880"/>
              <w:tab w:val="right" w:leader="dot" w:pos="9062"/>
            </w:tabs>
            <w:rPr>
              <w:rFonts w:asciiTheme="minorHAnsi" w:eastAsiaTheme="minorEastAsia" w:hAnsiTheme="minorHAnsi" w:cstheme="minorHAnsi"/>
              <w:noProof/>
              <w:sz w:val="20"/>
              <w:szCs w:val="22"/>
            </w:rPr>
          </w:pPr>
          <w:hyperlink w:anchor="_Toc143528928" w:history="1">
            <w:r w:rsidRPr="008F08A9">
              <w:rPr>
                <w:rStyle w:val="Lienhypertexte"/>
                <w:rFonts w:asciiTheme="minorHAnsi" w:hAnsiTheme="minorHAnsi" w:cstheme="minorHAnsi"/>
                <w:noProof/>
                <w:sz w:val="22"/>
              </w:rPr>
              <w:t>4.3.</w:t>
            </w:r>
            <w:r w:rsidRPr="008F08A9">
              <w:rPr>
                <w:rFonts w:asciiTheme="minorHAnsi" w:eastAsiaTheme="minorEastAsia" w:hAnsiTheme="minorHAnsi" w:cstheme="minorHAnsi"/>
                <w:noProof/>
                <w:sz w:val="20"/>
                <w:szCs w:val="22"/>
              </w:rPr>
              <w:tab/>
            </w:r>
            <w:r w:rsidRPr="008F08A9">
              <w:rPr>
                <w:rStyle w:val="Lienhypertexte"/>
                <w:rFonts w:asciiTheme="minorHAnsi" w:hAnsiTheme="minorHAnsi" w:cstheme="minorHAnsi"/>
                <w:noProof/>
                <w:sz w:val="22"/>
              </w:rPr>
              <w:t>Professionnels impliqués dans la démarche</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_Toc143528928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15</w:t>
            </w:r>
            <w:r w:rsidRPr="008F08A9">
              <w:rPr>
                <w:rFonts w:asciiTheme="minorHAnsi" w:hAnsiTheme="minorHAnsi" w:cstheme="minorHAnsi"/>
                <w:noProof/>
                <w:webHidden/>
                <w:sz w:val="22"/>
              </w:rPr>
              <w:fldChar w:fldCharType="end"/>
            </w:r>
          </w:hyperlink>
        </w:p>
        <w:p w14:paraId="5BE7F468" w14:textId="111A7671" w:rsidR="0031628D" w:rsidRPr="008F08A9" w:rsidRDefault="0031628D">
          <w:pPr>
            <w:pStyle w:val="TM2"/>
            <w:tabs>
              <w:tab w:val="left" w:pos="880"/>
              <w:tab w:val="right" w:leader="dot" w:pos="9062"/>
            </w:tabs>
            <w:rPr>
              <w:rFonts w:asciiTheme="minorHAnsi" w:eastAsiaTheme="minorEastAsia" w:hAnsiTheme="minorHAnsi" w:cstheme="minorHAnsi"/>
              <w:noProof/>
              <w:sz w:val="20"/>
              <w:szCs w:val="22"/>
            </w:rPr>
          </w:pPr>
          <w:hyperlink w:anchor="_Toc143528929" w:history="1">
            <w:r w:rsidRPr="008F08A9">
              <w:rPr>
                <w:rStyle w:val="Lienhypertexte"/>
                <w:rFonts w:asciiTheme="minorHAnsi" w:hAnsiTheme="minorHAnsi" w:cstheme="minorHAnsi"/>
                <w:noProof/>
                <w:sz w:val="22"/>
              </w:rPr>
              <w:t>4.4.</w:t>
            </w:r>
            <w:r w:rsidRPr="008F08A9">
              <w:rPr>
                <w:rFonts w:asciiTheme="minorHAnsi" w:eastAsiaTheme="minorEastAsia" w:hAnsiTheme="minorHAnsi" w:cstheme="minorHAnsi"/>
                <w:noProof/>
                <w:sz w:val="20"/>
                <w:szCs w:val="22"/>
              </w:rPr>
              <w:tab/>
            </w:r>
            <w:r w:rsidRPr="008F08A9">
              <w:rPr>
                <w:rStyle w:val="Lienhypertexte"/>
                <w:rFonts w:asciiTheme="minorHAnsi" w:hAnsiTheme="minorHAnsi" w:cstheme="minorHAnsi"/>
                <w:noProof/>
                <w:sz w:val="22"/>
              </w:rPr>
              <w:t>La fonction de coordination</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_Toc143528929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15</w:t>
            </w:r>
            <w:r w:rsidRPr="008F08A9">
              <w:rPr>
                <w:rFonts w:asciiTheme="minorHAnsi" w:hAnsiTheme="minorHAnsi" w:cstheme="minorHAnsi"/>
                <w:noProof/>
                <w:webHidden/>
                <w:sz w:val="22"/>
              </w:rPr>
              <w:fldChar w:fldCharType="end"/>
            </w:r>
          </w:hyperlink>
        </w:p>
        <w:p w14:paraId="6C98223B" w14:textId="6F9C95AC" w:rsidR="0031628D" w:rsidRPr="008F08A9" w:rsidRDefault="0031628D">
          <w:pPr>
            <w:pStyle w:val="TM2"/>
            <w:tabs>
              <w:tab w:val="left" w:pos="880"/>
              <w:tab w:val="right" w:leader="dot" w:pos="9062"/>
            </w:tabs>
            <w:rPr>
              <w:rFonts w:asciiTheme="minorHAnsi" w:eastAsiaTheme="minorEastAsia" w:hAnsiTheme="minorHAnsi" w:cstheme="minorHAnsi"/>
              <w:noProof/>
              <w:sz w:val="20"/>
              <w:szCs w:val="22"/>
            </w:rPr>
          </w:pPr>
          <w:hyperlink w:anchor="_Toc143528930" w:history="1">
            <w:r w:rsidRPr="008F08A9">
              <w:rPr>
                <w:rStyle w:val="Lienhypertexte"/>
                <w:rFonts w:asciiTheme="minorHAnsi" w:hAnsiTheme="minorHAnsi" w:cstheme="minorHAnsi"/>
                <w:noProof/>
                <w:sz w:val="22"/>
              </w:rPr>
              <w:t>4.5.</w:t>
            </w:r>
            <w:r w:rsidRPr="008F08A9">
              <w:rPr>
                <w:rFonts w:asciiTheme="minorHAnsi" w:eastAsiaTheme="minorEastAsia" w:hAnsiTheme="minorHAnsi" w:cstheme="minorHAnsi"/>
                <w:noProof/>
                <w:sz w:val="20"/>
                <w:szCs w:val="22"/>
              </w:rPr>
              <w:tab/>
            </w:r>
            <w:r w:rsidRPr="008F08A9">
              <w:rPr>
                <w:rStyle w:val="Lienhypertexte"/>
                <w:rFonts w:asciiTheme="minorHAnsi" w:hAnsiTheme="minorHAnsi" w:cstheme="minorHAnsi"/>
                <w:noProof/>
                <w:sz w:val="22"/>
              </w:rPr>
              <w:t>Communication en interne pour la vie de la structure</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_Toc143528930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15</w:t>
            </w:r>
            <w:r w:rsidRPr="008F08A9">
              <w:rPr>
                <w:rFonts w:asciiTheme="minorHAnsi" w:hAnsiTheme="minorHAnsi" w:cstheme="minorHAnsi"/>
                <w:noProof/>
                <w:webHidden/>
                <w:sz w:val="22"/>
              </w:rPr>
              <w:fldChar w:fldCharType="end"/>
            </w:r>
          </w:hyperlink>
        </w:p>
        <w:p w14:paraId="23661338" w14:textId="42AC88E1" w:rsidR="0031628D" w:rsidRPr="008F08A9" w:rsidRDefault="0031628D">
          <w:pPr>
            <w:pStyle w:val="TM1"/>
            <w:tabs>
              <w:tab w:val="left" w:pos="480"/>
              <w:tab w:val="right" w:leader="dot" w:pos="9062"/>
            </w:tabs>
            <w:rPr>
              <w:rFonts w:asciiTheme="minorHAnsi" w:eastAsiaTheme="minorEastAsia" w:hAnsiTheme="minorHAnsi" w:cstheme="minorHAnsi"/>
              <w:noProof/>
              <w:sz w:val="20"/>
              <w:szCs w:val="22"/>
            </w:rPr>
          </w:pPr>
          <w:hyperlink w:anchor="_Toc143528931" w:history="1">
            <w:r w:rsidRPr="008F08A9">
              <w:rPr>
                <w:rStyle w:val="Lienhypertexte"/>
                <w:rFonts w:asciiTheme="minorHAnsi" w:hAnsiTheme="minorHAnsi" w:cstheme="minorHAnsi"/>
                <w:noProof/>
                <w:sz w:val="22"/>
              </w:rPr>
              <w:t>5.</w:t>
            </w:r>
            <w:r w:rsidRPr="008F08A9">
              <w:rPr>
                <w:rFonts w:asciiTheme="minorHAnsi" w:eastAsiaTheme="minorEastAsia" w:hAnsiTheme="minorHAnsi" w:cstheme="minorHAnsi"/>
                <w:noProof/>
                <w:sz w:val="20"/>
                <w:szCs w:val="22"/>
              </w:rPr>
              <w:tab/>
            </w:r>
            <w:r w:rsidRPr="008F08A9">
              <w:rPr>
                <w:rStyle w:val="Lienhypertexte"/>
                <w:rFonts w:asciiTheme="minorHAnsi" w:hAnsiTheme="minorHAnsi" w:cstheme="minorHAnsi"/>
                <w:noProof/>
                <w:sz w:val="22"/>
              </w:rPr>
              <w:t>Signature du projet de sante</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_Toc143528931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16</w:t>
            </w:r>
            <w:r w:rsidRPr="008F08A9">
              <w:rPr>
                <w:rFonts w:asciiTheme="minorHAnsi" w:hAnsiTheme="minorHAnsi" w:cstheme="minorHAnsi"/>
                <w:noProof/>
                <w:webHidden/>
                <w:sz w:val="22"/>
              </w:rPr>
              <w:fldChar w:fldCharType="end"/>
            </w:r>
          </w:hyperlink>
        </w:p>
        <w:p w14:paraId="1DFC0078" w14:textId="0BD24097" w:rsidR="0031628D" w:rsidRPr="008F08A9" w:rsidRDefault="0031628D">
          <w:pPr>
            <w:pStyle w:val="TM1"/>
            <w:tabs>
              <w:tab w:val="left" w:pos="480"/>
              <w:tab w:val="right" w:leader="dot" w:pos="9062"/>
            </w:tabs>
            <w:rPr>
              <w:rFonts w:asciiTheme="minorHAnsi" w:eastAsiaTheme="minorEastAsia" w:hAnsiTheme="minorHAnsi" w:cstheme="minorHAnsi"/>
              <w:noProof/>
              <w:sz w:val="20"/>
              <w:szCs w:val="22"/>
            </w:rPr>
          </w:pPr>
          <w:hyperlink w:anchor="_Toc143528932" w:history="1">
            <w:r w:rsidRPr="008F08A9">
              <w:rPr>
                <w:rStyle w:val="Lienhypertexte"/>
                <w:rFonts w:asciiTheme="minorHAnsi" w:hAnsiTheme="minorHAnsi" w:cstheme="minorHAnsi"/>
                <w:noProof/>
                <w:sz w:val="22"/>
              </w:rPr>
              <w:t>6.</w:t>
            </w:r>
            <w:r w:rsidRPr="008F08A9">
              <w:rPr>
                <w:rFonts w:asciiTheme="minorHAnsi" w:eastAsiaTheme="minorEastAsia" w:hAnsiTheme="minorHAnsi" w:cstheme="minorHAnsi"/>
                <w:noProof/>
                <w:sz w:val="20"/>
                <w:szCs w:val="22"/>
              </w:rPr>
              <w:tab/>
            </w:r>
            <w:r w:rsidRPr="008F08A9">
              <w:rPr>
                <w:rStyle w:val="Lienhypertexte"/>
                <w:rFonts w:asciiTheme="minorHAnsi" w:hAnsiTheme="minorHAnsi" w:cstheme="minorHAnsi"/>
                <w:noProof/>
                <w:sz w:val="22"/>
              </w:rPr>
              <w:t>Annexes</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_Toc143528932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17</w:t>
            </w:r>
            <w:r w:rsidRPr="008F08A9">
              <w:rPr>
                <w:rFonts w:asciiTheme="minorHAnsi" w:hAnsiTheme="minorHAnsi" w:cstheme="minorHAnsi"/>
                <w:noProof/>
                <w:webHidden/>
                <w:sz w:val="22"/>
              </w:rPr>
              <w:fldChar w:fldCharType="end"/>
            </w:r>
          </w:hyperlink>
        </w:p>
        <w:p w14:paraId="67AACD1D" w14:textId="79D4C53B" w:rsidR="0031628D" w:rsidRPr="008F08A9" w:rsidRDefault="0031628D">
          <w:pPr>
            <w:pStyle w:val="TM2"/>
            <w:tabs>
              <w:tab w:val="right" w:leader="dot" w:pos="9062"/>
            </w:tabs>
            <w:rPr>
              <w:rFonts w:asciiTheme="minorHAnsi" w:eastAsiaTheme="minorEastAsia" w:hAnsiTheme="minorHAnsi" w:cstheme="minorHAnsi"/>
              <w:noProof/>
              <w:sz w:val="20"/>
              <w:szCs w:val="22"/>
            </w:rPr>
          </w:pPr>
          <w:hyperlink w:anchor="_Toc143528933" w:history="1">
            <w:r w:rsidRPr="008F08A9">
              <w:rPr>
                <w:rStyle w:val="Lienhypertexte"/>
                <w:rFonts w:asciiTheme="minorHAnsi" w:hAnsiTheme="minorHAnsi" w:cstheme="minorHAnsi"/>
                <w:noProof/>
                <w:sz w:val="22"/>
              </w:rPr>
              <w:t>Annexe 1 : Liste des professionnels participant au fonctionnement du projet de santé</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_Toc143528933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17</w:t>
            </w:r>
            <w:r w:rsidRPr="008F08A9">
              <w:rPr>
                <w:rFonts w:asciiTheme="minorHAnsi" w:hAnsiTheme="minorHAnsi" w:cstheme="minorHAnsi"/>
                <w:noProof/>
                <w:webHidden/>
                <w:sz w:val="22"/>
              </w:rPr>
              <w:fldChar w:fldCharType="end"/>
            </w:r>
          </w:hyperlink>
        </w:p>
        <w:p w14:paraId="33558FFC" w14:textId="29C1219F" w:rsidR="00FD1DF2" w:rsidRPr="000F5DA4" w:rsidRDefault="0031628D" w:rsidP="008F08A9">
          <w:pPr>
            <w:pStyle w:val="TM2"/>
            <w:tabs>
              <w:tab w:val="right" w:leader="dot" w:pos="9062"/>
            </w:tabs>
            <w:rPr>
              <w:rFonts w:asciiTheme="minorHAnsi" w:hAnsiTheme="minorHAnsi"/>
            </w:rPr>
          </w:pPr>
          <w:hyperlink w:anchor="_Toc143528934" w:history="1">
            <w:r w:rsidRPr="008F08A9">
              <w:rPr>
                <w:rStyle w:val="Lienhypertexte"/>
                <w:rFonts w:asciiTheme="minorHAnsi" w:hAnsiTheme="minorHAnsi" w:cstheme="minorHAnsi"/>
                <w:noProof/>
                <w:sz w:val="22"/>
              </w:rPr>
              <w:t>Annexe 2 : Liste des personnes référentes pour un soutien au projet de CPTS</w:t>
            </w:r>
            <w:r w:rsidRPr="008F08A9">
              <w:rPr>
                <w:rFonts w:asciiTheme="minorHAnsi" w:hAnsiTheme="minorHAnsi" w:cstheme="minorHAnsi"/>
                <w:noProof/>
                <w:webHidden/>
                <w:sz w:val="22"/>
              </w:rPr>
              <w:tab/>
            </w:r>
            <w:r w:rsidRPr="008F08A9">
              <w:rPr>
                <w:rFonts w:asciiTheme="minorHAnsi" w:hAnsiTheme="minorHAnsi" w:cstheme="minorHAnsi"/>
                <w:noProof/>
                <w:webHidden/>
                <w:sz w:val="22"/>
              </w:rPr>
              <w:fldChar w:fldCharType="begin"/>
            </w:r>
            <w:r w:rsidRPr="008F08A9">
              <w:rPr>
                <w:rFonts w:asciiTheme="minorHAnsi" w:hAnsiTheme="minorHAnsi" w:cstheme="minorHAnsi"/>
                <w:noProof/>
                <w:webHidden/>
                <w:sz w:val="22"/>
              </w:rPr>
              <w:instrText xml:space="preserve"> PAGEREF _Toc143528934 \h </w:instrText>
            </w:r>
            <w:r w:rsidRPr="008F08A9">
              <w:rPr>
                <w:rFonts w:asciiTheme="minorHAnsi" w:hAnsiTheme="minorHAnsi" w:cstheme="minorHAnsi"/>
                <w:noProof/>
                <w:webHidden/>
                <w:sz w:val="22"/>
              </w:rPr>
            </w:r>
            <w:r w:rsidRPr="008F08A9">
              <w:rPr>
                <w:rFonts w:asciiTheme="minorHAnsi" w:hAnsiTheme="minorHAnsi" w:cstheme="minorHAnsi"/>
                <w:noProof/>
                <w:webHidden/>
                <w:sz w:val="22"/>
              </w:rPr>
              <w:fldChar w:fldCharType="separate"/>
            </w:r>
            <w:r w:rsidRPr="008F08A9">
              <w:rPr>
                <w:rFonts w:asciiTheme="minorHAnsi" w:hAnsiTheme="minorHAnsi" w:cstheme="minorHAnsi"/>
                <w:noProof/>
                <w:webHidden/>
                <w:sz w:val="22"/>
              </w:rPr>
              <w:t>18</w:t>
            </w:r>
            <w:r w:rsidRPr="008F08A9">
              <w:rPr>
                <w:rFonts w:asciiTheme="minorHAnsi" w:hAnsiTheme="minorHAnsi" w:cstheme="minorHAnsi"/>
                <w:noProof/>
                <w:webHidden/>
                <w:sz w:val="22"/>
              </w:rPr>
              <w:fldChar w:fldCharType="end"/>
            </w:r>
          </w:hyperlink>
          <w:r w:rsidR="00811BF8" w:rsidRPr="000F5DA4">
            <w:rPr>
              <w:rFonts w:asciiTheme="minorHAnsi" w:hAnsiTheme="minorHAnsi"/>
            </w:rPr>
            <w:fldChar w:fldCharType="end"/>
          </w:r>
        </w:p>
      </w:sdtContent>
    </w:sdt>
    <w:p w14:paraId="74817901" w14:textId="0AAAA0EC" w:rsidR="001F127D" w:rsidRPr="000F5DA4" w:rsidRDefault="0015244D" w:rsidP="00490FB4">
      <w:pPr>
        <w:pStyle w:val="Style1"/>
        <w:rPr>
          <w:rFonts w:asciiTheme="minorHAnsi" w:hAnsiTheme="minorHAnsi"/>
          <w:sz w:val="36"/>
          <w:szCs w:val="24"/>
        </w:rPr>
      </w:pPr>
      <w:bookmarkStart w:id="0" w:name="_Toc143528901"/>
      <w:r w:rsidRPr="000F5DA4">
        <w:rPr>
          <w:rFonts w:asciiTheme="minorHAnsi" w:hAnsiTheme="minorHAnsi"/>
          <w:sz w:val="36"/>
          <w:szCs w:val="24"/>
        </w:rPr>
        <w:lastRenderedPageBreak/>
        <w:t>D</w:t>
      </w:r>
      <w:r w:rsidR="0093053A">
        <w:rPr>
          <w:rFonts w:asciiTheme="minorHAnsi" w:hAnsiTheme="minorHAnsi"/>
          <w:sz w:val="36"/>
          <w:szCs w:val="24"/>
        </w:rPr>
        <w:t>iagnostic territorial</w:t>
      </w:r>
      <w:bookmarkEnd w:id="0"/>
    </w:p>
    <w:p w14:paraId="260C1FFD" w14:textId="06EE588B" w:rsidR="00E82F32" w:rsidRDefault="001F127D" w:rsidP="00490FB4">
      <w:pPr>
        <w:spacing w:before="120" w:after="120"/>
        <w:jc w:val="both"/>
        <w:rPr>
          <w:rFonts w:asciiTheme="minorHAnsi" w:hAnsiTheme="minorHAnsi" w:cs="Arial"/>
          <w:color w:val="4F81BD" w:themeColor="accent1"/>
        </w:rPr>
      </w:pPr>
      <w:r w:rsidRPr="00D16BE4">
        <w:rPr>
          <w:rFonts w:asciiTheme="minorHAnsi" w:hAnsiTheme="minorHAnsi" w:cs="Arial"/>
          <w:color w:val="4F81BD" w:themeColor="accent1"/>
        </w:rPr>
        <w:t>Pour la réalisation de ce diagnostic, de nombreux indicateurs sont disponibles sur le site internet de l’ARS.</w:t>
      </w:r>
      <w:r w:rsidR="00E82F32" w:rsidRPr="00D16BE4">
        <w:rPr>
          <w:rFonts w:asciiTheme="minorHAnsi" w:hAnsiTheme="minorHAnsi" w:cs="Arial"/>
          <w:color w:val="4F81BD" w:themeColor="accent1"/>
        </w:rPr>
        <w:t xml:space="preserve"> </w:t>
      </w:r>
    </w:p>
    <w:p w14:paraId="3D13FC86" w14:textId="15AF6DF1" w:rsidR="00436D4C" w:rsidRDefault="00436D4C" w:rsidP="00490FB4">
      <w:pPr>
        <w:spacing w:before="120" w:after="120"/>
        <w:jc w:val="both"/>
        <w:rPr>
          <w:rFonts w:asciiTheme="minorHAnsi" w:hAnsiTheme="minorHAnsi" w:cs="Arial"/>
          <w:color w:val="4F81BD" w:themeColor="accent1"/>
        </w:rPr>
      </w:pPr>
      <w:r>
        <w:rPr>
          <w:rFonts w:asciiTheme="minorHAnsi" w:hAnsiTheme="minorHAnsi" w:cs="Arial"/>
          <w:color w:val="4F81BD" w:themeColor="accent1"/>
        </w:rPr>
        <w:t>Vous pouvez également prendre appui sur les diagnostics qui ont déjà été élaborés dans le cadre des Contrats Locaux de Santé, des Dispositifs d’Appui à la Coordination, des MAIA, …</w:t>
      </w:r>
    </w:p>
    <w:p w14:paraId="3A33F3DE" w14:textId="77777777" w:rsidR="009E6E50" w:rsidRPr="00D16BE4" w:rsidRDefault="009E6E50" w:rsidP="009E6E50">
      <w:pPr>
        <w:spacing w:before="120" w:after="120"/>
        <w:jc w:val="both"/>
        <w:rPr>
          <w:rFonts w:asciiTheme="minorHAnsi" w:hAnsiTheme="minorHAnsi" w:cs="Arial"/>
          <w:color w:val="4F81BD" w:themeColor="accent1"/>
        </w:rPr>
      </w:pPr>
      <w:r w:rsidRPr="00D16BE4">
        <w:rPr>
          <w:rFonts w:asciiTheme="minorHAnsi" w:hAnsiTheme="minorHAnsi" w:cs="Arial"/>
          <w:color w:val="4F81BD" w:themeColor="accent1"/>
        </w:rPr>
        <w:t xml:space="preserve">En complément, l’outil </w:t>
      </w:r>
      <w:proofErr w:type="spellStart"/>
      <w:r w:rsidRPr="00D16BE4">
        <w:rPr>
          <w:rFonts w:asciiTheme="minorHAnsi" w:hAnsiTheme="minorHAnsi" w:cs="Arial"/>
          <w:color w:val="4F81BD" w:themeColor="accent1"/>
        </w:rPr>
        <w:t>Rézone</w:t>
      </w:r>
      <w:proofErr w:type="spellEnd"/>
      <w:r w:rsidRPr="00D16BE4">
        <w:rPr>
          <w:rFonts w:asciiTheme="minorHAnsi" w:hAnsiTheme="minorHAnsi" w:cs="Arial"/>
          <w:color w:val="4F81BD" w:themeColor="accent1"/>
        </w:rPr>
        <w:t xml:space="preserve">-CPTS est disponible via le lien URL suivant : </w:t>
      </w:r>
      <w:hyperlink r:id="rId8" w:history="1">
        <w:r w:rsidRPr="00D16BE4">
          <w:rPr>
            <w:rStyle w:val="Lienhypertexte"/>
            <w:rFonts w:asciiTheme="minorHAnsi" w:hAnsiTheme="minorHAnsi" w:cs="Arial"/>
            <w:color w:val="4F81BD" w:themeColor="accent1"/>
          </w:rPr>
          <w:t>http://rezonecpts.ameli.fr</w:t>
        </w:r>
      </w:hyperlink>
      <w:r w:rsidR="00D16BE4">
        <w:rPr>
          <w:rStyle w:val="Lienhypertexte"/>
          <w:rFonts w:asciiTheme="minorHAnsi" w:hAnsiTheme="minorHAnsi" w:cs="Arial"/>
          <w:color w:val="4F81BD" w:themeColor="accent1"/>
        </w:rPr>
        <w:t>.</w:t>
      </w:r>
      <w:r w:rsidR="00D16BE4">
        <w:rPr>
          <w:rFonts w:asciiTheme="minorHAnsi" w:hAnsiTheme="minorHAnsi" w:cs="Arial"/>
          <w:color w:val="4F81BD" w:themeColor="accent1"/>
        </w:rPr>
        <w:t xml:space="preserve"> </w:t>
      </w:r>
      <w:r w:rsidRPr="00D16BE4">
        <w:rPr>
          <w:rFonts w:asciiTheme="minorHAnsi" w:hAnsiTheme="minorHAnsi" w:cs="Arial"/>
          <w:color w:val="4F81BD" w:themeColor="accent1"/>
        </w:rPr>
        <w:t>Cet outil a été conçu afin d’accompagner le déploiement sur le territoire des communautés professionnelles territoriales de santé (CPTS) et d’aider les porteurs de projets :</w:t>
      </w:r>
    </w:p>
    <w:p w14:paraId="761F6602" w14:textId="77777777" w:rsidR="009E6E50" w:rsidRPr="00D16BE4" w:rsidRDefault="009E6E50" w:rsidP="009E6E50">
      <w:pPr>
        <w:pStyle w:val="Paragraphedeliste"/>
        <w:numPr>
          <w:ilvl w:val="0"/>
          <w:numId w:val="38"/>
        </w:numPr>
        <w:jc w:val="both"/>
        <w:rPr>
          <w:rFonts w:asciiTheme="minorHAnsi" w:hAnsiTheme="minorHAnsi"/>
          <w:color w:val="4F81BD" w:themeColor="accent1"/>
        </w:rPr>
      </w:pPr>
      <w:proofErr w:type="gramStart"/>
      <w:r w:rsidRPr="00D16BE4">
        <w:rPr>
          <w:rFonts w:asciiTheme="minorHAnsi" w:hAnsiTheme="minorHAnsi"/>
          <w:color w:val="4F81BD" w:themeColor="accent1"/>
        </w:rPr>
        <w:t>dans</w:t>
      </w:r>
      <w:proofErr w:type="gramEnd"/>
      <w:r w:rsidRPr="00D16BE4">
        <w:rPr>
          <w:rFonts w:asciiTheme="minorHAnsi" w:hAnsiTheme="minorHAnsi"/>
          <w:color w:val="4F81BD" w:themeColor="accent1"/>
        </w:rPr>
        <w:t xml:space="preserve"> l’élaboration de leur diagnostic territorial afin de faciliter notamment la détermination des actions prioritaires à engager dans le cadre de l’organisation de la communauté professionnelle,</w:t>
      </w:r>
    </w:p>
    <w:p w14:paraId="2D995D2E" w14:textId="77777777" w:rsidR="009E6E50" w:rsidRPr="00D16BE4" w:rsidRDefault="009E6E50" w:rsidP="009E6E50">
      <w:pPr>
        <w:pStyle w:val="Paragraphedeliste"/>
        <w:numPr>
          <w:ilvl w:val="0"/>
          <w:numId w:val="38"/>
        </w:numPr>
        <w:jc w:val="both"/>
        <w:rPr>
          <w:rFonts w:asciiTheme="minorHAnsi" w:hAnsiTheme="minorHAnsi"/>
          <w:color w:val="4F81BD" w:themeColor="accent1"/>
        </w:rPr>
      </w:pPr>
      <w:proofErr w:type="gramStart"/>
      <w:r w:rsidRPr="00D16BE4">
        <w:rPr>
          <w:rFonts w:asciiTheme="minorHAnsi" w:hAnsiTheme="minorHAnsi"/>
          <w:color w:val="4F81BD" w:themeColor="accent1"/>
        </w:rPr>
        <w:t>dans</w:t>
      </w:r>
      <w:proofErr w:type="gramEnd"/>
      <w:r w:rsidRPr="00D16BE4">
        <w:rPr>
          <w:rFonts w:asciiTheme="minorHAnsi" w:hAnsiTheme="minorHAnsi"/>
          <w:color w:val="4F81BD" w:themeColor="accent1"/>
        </w:rPr>
        <w:t xml:space="preserve"> la détermination du territoire le plus adapté pour la constitution de la communauté professionnelle.  </w:t>
      </w:r>
    </w:p>
    <w:p w14:paraId="6F986A53" w14:textId="77777777" w:rsidR="009E6E50" w:rsidRPr="00D16BE4" w:rsidRDefault="009E6E50" w:rsidP="009E6E50">
      <w:pPr>
        <w:spacing w:before="120" w:after="120"/>
        <w:jc w:val="both"/>
        <w:rPr>
          <w:rFonts w:asciiTheme="minorHAnsi" w:hAnsiTheme="minorHAnsi" w:cs="Arial"/>
          <w:color w:val="4F81BD" w:themeColor="accent1"/>
        </w:rPr>
      </w:pPr>
      <w:r w:rsidRPr="00D16BE4">
        <w:rPr>
          <w:rFonts w:asciiTheme="minorHAnsi" w:hAnsiTheme="minorHAnsi" w:cs="Arial"/>
          <w:color w:val="4F81BD" w:themeColor="accent1"/>
        </w:rPr>
        <w:t xml:space="preserve">L’outil </w:t>
      </w:r>
      <w:proofErr w:type="spellStart"/>
      <w:r w:rsidRPr="00D16BE4">
        <w:rPr>
          <w:rFonts w:asciiTheme="minorHAnsi" w:hAnsiTheme="minorHAnsi" w:cs="Arial"/>
          <w:color w:val="4F81BD" w:themeColor="accent1"/>
        </w:rPr>
        <w:t>Rézone</w:t>
      </w:r>
      <w:proofErr w:type="spellEnd"/>
      <w:r w:rsidRPr="00D16BE4">
        <w:rPr>
          <w:rFonts w:asciiTheme="minorHAnsi" w:hAnsiTheme="minorHAnsi" w:cs="Arial"/>
          <w:color w:val="4F81BD" w:themeColor="accent1"/>
        </w:rPr>
        <w:t xml:space="preserve">-CPTS est un outil de visualisation des caractéristiques démographiques et des données de santé des habitants du territoire de chaque commune. Il permet également d’obtenir des données sur l’offre de soins présente sur le territoire. Les utilisateurs peuvent choisir de manière dynamique les différentes communes sur lesquelles ils souhaitent constituer leur CTPS. En fonction des choix effectués, l’outil </w:t>
      </w:r>
      <w:proofErr w:type="spellStart"/>
      <w:r w:rsidRPr="00D16BE4">
        <w:rPr>
          <w:rFonts w:asciiTheme="minorHAnsi" w:hAnsiTheme="minorHAnsi" w:cs="Arial"/>
          <w:color w:val="4F81BD" w:themeColor="accent1"/>
        </w:rPr>
        <w:t>Rézone</w:t>
      </w:r>
      <w:proofErr w:type="spellEnd"/>
      <w:r w:rsidRPr="00D16BE4">
        <w:rPr>
          <w:rFonts w:asciiTheme="minorHAnsi" w:hAnsiTheme="minorHAnsi" w:cs="Arial"/>
          <w:color w:val="4F81BD" w:themeColor="accent1"/>
        </w:rPr>
        <w:t xml:space="preserve">-CPTS génère des statistiques agrégées pour un territoire donné. </w:t>
      </w:r>
    </w:p>
    <w:p w14:paraId="4533F055" w14:textId="77777777" w:rsidR="009E6E50" w:rsidRPr="00D16BE4" w:rsidRDefault="009E6E50" w:rsidP="009E6E50">
      <w:pPr>
        <w:spacing w:before="120" w:after="120"/>
        <w:jc w:val="both"/>
        <w:rPr>
          <w:rFonts w:asciiTheme="minorHAnsi" w:hAnsiTheme="minorHAnsi" w:cs="Arial"/>
          <w:color w:val="4F81BD" w:themeColor="accent1"/>
        </w:rPr>
      </w:pPr>
      <w:r w:rsidRPr="00D16BE4">
        <w:rPr>
          <w:rFonts w:asciiTheme="minorHAnsi" w:hAnsiTheme="minorHAnsi" w:cs="Arial"/>
          <w:color w:val="4F81BD" w:themeColor="accent1"/>
        </w:rPr>
        <w:t xml:space="preserve">Les fonctionnalités de l’outil </w:t>
      </w:r>
      <w:proofErr w:type="spellStart"/>
      <w:r w:rsidRPr="00D16BE4">
        <w:rPr>
          <w:rFonts w:asciiTheme="minorHAnsi" w:hAnsiTheme="minorHAnsi" w:cs="Arial"/>
          <w:color w:val="4F81BD" w:themeColor="accent1"/>
        </w:rPr>
        <w:t>Rézone</w:t>
      </w:r>
      <w:proofErr w:type="spellEnd"/>
      <w:r w:rsidRPr="00D16BE4">
        <w:rPr>
          <w:rFonts w:asciiTheme="minorHAnsi" w:hAnsiTheme="minorHAnsi" w:cs="Arial"/>
          <w:color w:val="4F81BD" w:themeColor="accent1"/>
        </w:rPr>
        <w:t xml:space="preserve"> CPTS sont les suivantes :</w:t>
      </w:r>
    </w:p>
    <w:p w14:paraId="7497C238" w14:textId="77777777" w:rsidR="009E6E50" w:rsidRPr="00D16BE4" w:rsidRDefault="009E6E50" w:rsidP="00D91794">
      <w:pPr>
        <w:pStyle w:val="Paragraphedeliste"/>
        <w:numPr>
          <w:ilvl w:val="0"/>
          <w:numId w:val="38"/>
        </w:numPr>
        <w:ind w:left="419" w:hanging="357"/>
        <w:jc w:val="both"/>
        <w:rPr>
          <w:rFonts w:asciiTheme="minorHAnsi" w:hAnsiTheme="minorHAnsi" w:cs="Arial"/>
          <w:color w:val="4F81BD" w:themeColor="accent1"/>
        </w:rPr>
      </w:pPr>
      <w:r w:rsidRPr="00D16BE4">
        <w:rPr>
          <w:rFonts w:asciiTheme="minorHAnsi" w:hAnsiTheme="minorHAnsi" w:cs="Arial"/>
          <w:color w:val="4F81BD" w:themeColor="accent1"/>
        </w:rPr>
        <w:t>Accès à des données cartographiées sur l’offre de soins présente sur un territoire</w:t>
      </w:r>
    </w:p>
    <w:p w14:paraId="7D02DA46" w14:textId="77777777" w:rsidR="009E6E50" w:rsidRPr="00D16BE4" w:rsidRDefault="009E6E50" w:rsidP="00D91794">
      <w:pPr>
        <w:pStyle w:val="Paragraphedeliste"/>
        <w:numPr>
          <w:ilvl w:val="0"/>
          <w:numId w:val="38"/>
        </w:numPr>
        <w:ind w:left="419" w:hanging="357"/>
        <w:jc w:val="both"/>
        <w:rPr>
          <w:rFonts w:asciiTheme="minorHAnsi" w:hAnsiTheme="minorHAnsi" w:cs="Arial"/>
          <w:color w:val="4F81BD" w:themeColor="accent1"/>
        </w:rPr>
      </w:pPr>
      <w:r w:rsidRPr="00D16BE4">
        <w:rPr>
          <w:rFonts w:asciiTheme="minorHAnsi" w:hAnsiTheme="minorHAnsi" w:cs="Arial"/>
          <w:color w:val="4F81BD" w:themeColor="accent1"/>
        </w:rPr>
        <w:t xml:space="preserve">Accès à des données sur la population d’un territoire (structure d’âge, fragilités, …) et sur les professionnels de santé d’un territoire (focus sur les professionnels de plus de 60 ans, typologie d’activité de certains professionnels de santé, </w:t>
      </w:r>
      <w:proofErr w:type="spellStart"/>
      <w:r w:rsidRPr="00D16BE4">
        <w:rPr>
          <w:rFonts w:asciiTheme="minorHAnsi" w:hAnsiTheme="minorHAnsi" w:cs="Arial"/>
          <w:color w:val="4F81BD" w:themeColor="accent1"/>
        </w:rPr>
        <w:t>etc</w:t>
      </w:r>
      <w:proofErr w:type="spellEnd"/>
      <w:r w:rsidRPr="00D16BE4">
        <w:rPr>
          <w:rFonts w:asciiTheme="minorHAnsi" w:hAnsiTheme="minorHAnsi" w:cs="Arial"/>
          <w:color w:val="4F81BD" w:themeColor="accent1"/>
        </w:rPr>
        <w:t>)</w:t>
      </w:r>
    </w:p>
    <w:p w14:paraId="717C9A0D" w14:textId="77777777" w:rsidR="009E6E50" w:rsidRPr="00D16BE4" w:rsidRDefault="009E6E50" w:rsidP="00D91794">
      <w:pPr>
        <w:pStyle w:val="Paragraphedeliste"/>
        <w:numPr>
          <w:ilvl w:val="0"/>
          <w:numId w:val="38"/>
        </w:numPr>
        <w:ind w:left="419" w:hanging="357"/>
        <w:jc w:val="both"/>
        <w:rPr>
          <w:rFonts w:asciiTheme="minorHAnsi" w:hAnsiTheme="minorHAnsi" w:cs="Arial"/>
          <w:color w:val="4F81BD" w:themeColor="accent1"/>
        </w:rPr>
      </w:pPr>
      <w:r w:rsidRPr="00D16BE4">
        <w:rPr>
          <w:rFonts w:asciiTheme="minorHAnsi" w:hAnsiTheme="minorHAnsi" w:cs="Arial"/>
          <w:color w:val="4F81BD" w:themeColor="accent1"/>
        </w:rPr>
        <w:t>Accès à un rapport détaillé exportable</w:t>
      </w:r>
    </w:p>
    <w:p w14:paraId="542ED0D8" w14:textId="77777777" w:rsidR="009E6E50" w:rsidRPr="00D16BE4" w:rsidRDefault="009E6E50" w:rsidP="00D91794">
      <w:pPr>
        <w:pStyle w:val="Paragraphedeliste"/>
        <w:numPr>
          <w:ilvl w:val="0"/>
          <w:numId w:val="38"/>
        </w:numPr>
        <w:ind w:left="419" w:hanging="357"/>
        <w:jc w:val="both"/>
        <w:rPr>
          <w:rFonts w:asciiTheme="minorHAnsi" w:hAnsiTheme="minorHAnsi" w:cs="Arial"/>
          <w:color w:val="4F81BD" w:themeColor="accent1"/>
        </w:rPr>
      </w:pPr>
      <w:r w:rsidRPr="00D16BE4">
        <w:rPr>
          <w:rFonts w:asciiTheme="minorHAnsi" w:hAnsiTheme="minorHAnsi" w:cs="Arial"/>
          <w:color w:val="4F81BD" w:themeColor="accent1"/>
        </w:rPr>
        <w:t>Accès à des informations complémentaires utiles pour les porteurs de projet qui souhaitent constituer une CPTS et contractualiser avec l’Assurance Maladie et l’ARS.</w:t>
      </w:r>
    </w:p>
    <w:p w14:paraId="230ECC81" w14:textId="77777777" w:rsidR="009E6E50" w:rsidRPr="00D16BE4" w:rsidRDefault="00E82F32" w:rsidP="00490FB4">
      <w:pPr>
        <w:spacing w:before="120" w:after="120"/>
        <w:jc w:val="both"/>
        <w:rPr>
          <w:rFonts w:asciiTheme="minorHAnsi" w:hAnsiTheme="minorHAnsi" w:cs="Arial"/>
          <w:color w:val="4F81BD" w:themeColor="accent1"/>
        </w:rPr>
      </w:pPr>
      <w:r w:rsidRPr="00D16BE4">
        <w:rPr>
          <w:rFonts w:asciiTheme="minorHAnsi" w:hAnsiTheme="minorHAnsi" w:cs="Arial"/>
          <w:color w:val="4F81BD" w:themeColor="accent1"/>
        </w:rPr>
        <w:t>E</w:t>
      </w:r>
      <w:r w:rsidR="001F127D" w:rsidRPr="00D16BE4">
        <w:rPr>
          <w:rFonts w:asciiTheme="minorHAnsi" w:hAnsiTheme="minorHAnsi" w:cs="Arial"/>
          <w:color w:val="4F81BD" w:themeColor="accent1"/>
        </w:rPr>
        <w:t xml:space="preserve">n complément et s’il s’avère </w:t>
      </w:r>
      <w:r w:rsidR="004F3B04" w:rsidRPr="00D16BE4">
        <w:rPr>
          <w:rFonts w:asciiTheme="minorHAnsi" w:hAnsiTheme="minorHAnsi" w:cs="Arial"/>
          <w:color w:val="4F81BD" w:themeColor="accent1"/>
        </w:rPr>
        <w:t>nécessaire, l’ARS Bretagne peu</w:t>
      </w:r>
      <w:r w:rsidR="009E6E50" w:rsidRPr="00D16BE4">
        <w:rPr>
          <w:rFonts w:asciiTheme="minorHAnsi" w:hAnsiTheme="minorHAnsi" w:cs="Arial"/>
          <w:color w:val="4F81BD" w:themeColor="accent1"/>
        </w:rPr>
        <w:t xml:space="preserve">t </w:t>
      </w:r>
      <w:r w:rsidR="001F127D" w:rsidRPr="00D16BE4">
        <w:rPr>
          <w:rFonts w:asciiTheme="minorHAnsi" w:hAnsiTheme="minorHAnsi" w:cs="Arial"/>
          <w:color w:val="4F81BD" w:themeColor="accent1"/>
        </w:rPr>
        <w:t xml:space="preserve">être sollicitée pour fournir des éléments chiffrés complémentaires aux professionnels de santé. </w:t>
      </w:r>
    </w:p>
    <w:p w14:paraId="09C84922" w14:textId="2972CC65" w:rsidR="001F127D" w:rsidRDefault="009E6E50" w:rsidP="00490FB4">
      <w:pPr>
        <w:spacing w:before="120" w:after="120"/>
        <w:jc w:val="both"/>
        <w:rPr>
          <w:rFonts w:asciiTheme="minorHAnsi" w:hAnsiTheme="minorHAnsi" w:cs="Arial"/>
          <w:color w:val="4F81BD" w:themeColor="accent1"/>
        </w:rPr>
      </w:pPr>
      <w:r w:rsidRPr="00D16BE4">
        <w:rPr>
          <w:rFonts w:asciiTheme="minorHAnsi" w:hAnsiTheme="minorHAnsi" w:cs="Arial"/>
          <w:color w:val="4F81BD" w:themeColor="accent1"/>
        </w:rPr>
        <w:t xml:space="preserve">Ces derniers </w:t>
      </w:r>
      <w:r w:rsidR="00C90A7F" w:rsidRPr="00D16BE4">
        <w:rPr>
          <w:rFonts w:asciiTheme="minorHAnsi" w:hAnsiTheme="minorHAnsi" w:cs="Arial"/>
          <w:color w:val="4F81BD" w:themeColor="accent1"/>
        </w:rPr>
        <w:t xml:space="preserve">peuvent </w:t>
      </w:r>
      <w:r w:rsidRPr="00D16BE4">
        <w:rPr>
          <w:rFonts w:asciiTheme="minorHAnsi" w:hAnsiTheme="minorHAnsi" w:cs="Arial"/>
          <w:color w:val="4F81BD" w:themeColor="accent1"/>
        </w:rPr>
        <w:t xml:space="preserve">également </w:t>
      </w:r>
      <w:r w:rsidR="001F127D" w:rsidRPr="00D16BE4">
        <w:rPr>
          <w:rFonts w:asciiTheme="minorHAnsi" w:hAnsiTheme="minorHAnsi" w:cs="Arial"/>
          <w:color w:val="4F81BD" w:themeColor="accent1"/>
        </w:rPr>
        <w:t>se rapprocher</w:t>
      </w:r>
      <w:r w:rsidR="00C90A7F" w:rsidRPr="00D16BE4">
        <w:rPr>
          <w:rFonts w:asciiTheme="minorHAnsi" w:hAnsiTheme="minorHAnsi" w:cs="Arial"/>
          <w:color w:val="4F81BD" w:themeColor="accent1"/>
        </w:rPr>
        <w:t xml:space="preserve"> </w:t>
      </w:r>
      <w:r w:rsidR="001F127D" w:rsidRPr="00D16BE4">
        <w:rPr>
          <w:rFonts w:asciiTheme="minorHAnsi" w:hAnsiTheme="minorHAnsi" w:cs="Arial"/>
          <w:color w:val="4F81BD" w:themeColor="accent1"/>
        </w:rPr>
        <w:t xml:space="preserve">des </w:t>
      </w:r>
      <w:r w:rsidR="0015244D" w:rsidRPr="00D16BE4">
        <w:rPr>
          <w:rFonts w:asciiTheme="minorHAnsi" w:hAnsiTheme="minorHAnsi" w:cs="Arial"/>
          <w:color w:val="4F81BD" w:themeColor="accent1"/>
        </w:rPr>
        <w:t>référents CPTS</w:t>
      </w:r>
      <w:r w:rsidR="00C31499" w:rsidRPr="00D16BE4">
        <w:rPr>
          <w:rFonts w:asciiTheme="minorHAnsi" w:hAnsiTheme="minorHAnsi" w:cs="Arial"/>
          <w:color w:val="4F81BD" w:themeColor="accent1"/>
        </w:rPr>
        <w:t xml:space="preserve"> (cf. </w:t>
      </w:r>
      <w:r w:rsidR="004F3B04" w:rsidRPr="00D16BE4">
        <w:rPr>
          <w:rFonts w:asciiTheme="minorHAnsi" w:hAnsiTheme="minorHAnsi" w:cs="Arial"/>
          <w:color w:val="4F81BD" w:themeColor="accent1"/>
        </w:rPr>
        <w:t>contacts listés en a</w:t>
      </w:r>
      <w:r w:rsidR="00C31499" w:rsidRPr="00D16BE4">
        <w:rPr>
          <w:rFonts w:asciiTheme="minorHAnsi" w:hAnsiTheme="minorHAnsi" w:cs="Arial"/>
          <w:color w:val="4F81BD" w:themeColor="accent1"/>
        </w:rPr>
        <w:t>nnexe 2</w:t>
      </w:r>
      <w:r w:rsidR="001F127D" w:rsidRPr="00D16BE4">
        <w:rPr>
          <w:rFonts w:asciiTheme="minorHAnsi" w:hAnsiTheme="minorHAnsi" w:cs="Arial"/>
          <w:color w:val="4F81BD" w:themeColor="accent1"/>
        </w:rPr>
        <w:t>).</w:t>
      </w:r>
    </w:p>
    <w:p w14:paraId="3417F5FD" w14:textId="2FADB884" w:rsidR="00436D4C" w:rsidRDefault="00436D4C" w:rsidP="00490FB4">
      <w:pPr>
        <w:spacing w:before="120" w:after="120"/>
        <w:jc w:val="both"/>
        <w:rPr>
          <w:rFonts w:asciiTheme="minorHAnsi" w:hAnsiTheme="minorHAnsi" w:cs="Arial"/>
          <w:color w:val="4F81BD" w:themeColor="accent1"/>
        </w:rPr>
      </w:pPr>
    </w:p>
    <w:p w14:paraId="368C729A" w14:textId="73B99CAC" w:rsidR="008F08A9" w:rsidRDefault="008F08A9" w:rsidP="00490FB4">
      <w:pPr>
        <w:spacing w:before="120" w:after="120"/>
        <w:jc w:val="both"/>
        <w:rPr>
          <w:rFonts w:asciiTheme="minorHAnsi" w:hAnsiTheme="minorHAnsi" w:cs="Arial"/>
          <w:color w:val="4F81BD" w:themeColor="accent1"/>
        </w:rPr>
      </w:pPr>
    </w:p>
    <w:p w14:paraId="32BC54F1" w14:textId="57C5D9B6" w:rsidR="008F08A9" w:rsidRDefault="008F08A9" w:rsidP="00490FB4">
      <w:pPr>
        <w:spacing w:before="120" w:after="120"/>
        <w:jc w:val="both"/>
        <w:rPr>
          <w:rFonts w:asciiTheme="minorHAnsi" w:hAnsiTheme="minorHAnsi" w:cs="Arial"/>
          <w:color w:val="4F81BD" w:themeColor="accent1"/>
        </w:rPr>
      </w:pPr>
    </w:p>
    <w:p w14:paraId="5C3DF268" w14:textId="043D373C" w:rsidR="008F08A9" w:rsidRDefault="008F08A9" w:rsidP="00490FB4">
      <w:pPr>
        <w:spacing w:before="120" w:after="120"/>
        <w:jc w:val="both"/>
        <w:rPr>
          <w:rFonts w:asciiTheme="minorHAnsi" w:hAnsiTheme="minorHAnsi" w:cs="Arial"/>
          <w:color w:val="4F81BD" w:themeColor="accent1"/>
        </w:rPr>
      </w:pPr>
    </w:p>
    <w:p w14:paraId="3B7CBBEF" w14:textId="54D29F8E" w:rsidR="008F08A9" w:rsidRDefault="008F08A9" w:rsidP="00490FB4">
      <w:pPr>
        <w:spacing w:before="120" w:after="120"/>
        <w:jc w:val="both"/>
        <w:rPr>
          <w:rFonts w:asciiTheme="minorHAnsi" w:hAnsiTheme="minorHAnsi" w:cs="Arial"/>
          <w:color w:val="4F81BD" w:themeColor="accent1"/>
        </w:rPr>
      </w:pPr>
    </w:p>
    <w:p w14:paraId="2F3FFFED" w14:textId="28DF934A" w:rsidR="008F08A9" w:rsidRDefault="008F08A9" w:rsidP="00490FB4">
      <w:pPr>
        <w:spacing w:before="120" w:after="120"/>
        <w:jc w:val="both"/>
        <w:rPr>
          <w:rFonts w:asciiTheme="minorHAnsi" w:hAnsiTheme="minorHAnsi" w:cs="Arial"/>
          <w:color w:val="4F81BD" w:themeColor="accent1"/>
        </w:rPr>
      </w:pPr>
    </w:p>
    <w:p w14:paraId="24223C00" w14:textId="77777777" w:rsidR="008F08A9" w:rsidRPr="00D16BE4" w:rsidRDefault="008F08A9" w:rsidP="00490FB4">
      <w:pPr>
        <w:spacing w:before="120" w:after="120"/>
        <w:jc w:val="both"/>
        <w:rPr>
          <w:rFonts w:asciiTheme="minorHAnsi" w:hAnsiTheme="minorHAnsi" w:cs="Arial"/>
          <w:color w:val="4F81BD" w:themeColor="accent1"/>
        </w:rPr>
      </w:pPr>
    </w:p>
    <w:p w14:paraId="63AA4FC7" w14:textId="77777777" w:rsidR="0015244D" w:rsidRPr="000F5DA4" w:rsidRDefault="00D16BE4" w:rsidP="00490FB4">
      <w:pPr>
        <w:pStyle w:val="Titre20"/>
        <w:numPr>
          <w:ilvl w:val="1"/>
          <w:numId w:val="10"/>
        </w:numPr>
        <w:spacing w:before="0"/>
        <w:jc w:val="both"/>
        <w:rPr>
          <w:rFonts w:asciiTheme="minorHAnsi" w:hAnsiTheme="minorHAnsi"/>
          <w:szCs w:val="24"/>
        </w:rPr>
      </w:pPr>
      <w:bookmarkStart w:id="1" w:name="_Toc143528902"/>
      <w:r>
        <w:rPr>
          <w:rFonts w:asciiTheme="minorHAnsi" w:hAnsiTheme="minorHAnsi"/>
          <w:szCs w:val="24"/>
        </w:rPr>
        <w:lastRenderedPageBreak/>
        <w:t>H</w:t>
      </w:r>
      <w:r w:rsidR="0015244D" w:rsidRPr="000F5DA4">
        <w:rPr>
          <w:rFonts w:asciiTheme="minorHAnsi" w:hAnsiTheme="minorHAnsi"/>
          <w:szCs w:val="24"/>
        </w:rPr>
        <w:t>istorique de la démarche</w:t>
      </w:r>
      <w:bookmarkEnd w:id="1"/>
    </w:p>
    <w:p w14:paraId="17C36880" w14:textId="59C6E2FF" w:rsidR="00821683" w:rsidRDefault="00821683" w:rsidP="00490FB4">
      <w:pPr>
        <w:spacing w:before="120" w:after="120"/>
        <w:jc w:val="both"/>
        <w:rPr>
          <w:rFonts w:asciiTheme="minorHAnsi" w:hAnsiTheme="minorHAnsi" w:cs="Arial"/>
        </w:rPr>
      </w:pPr>
    </w:p>
    <w:p w14:paraId="772E54AE" w14:textId="77777777" w:rsidR="00E55A1C" w:rsidRPr="000F5DA4" w:rsidRDefault="00E55A1C" w:rsidP="00490FB4">
      <w:pPr>
        <w:spacing w:before="120" w:after="120"/>
        <w:jc w:val="both"/>
        <w:rPr>
          <w:rFonts w:asciiTheme="minorHAnsi" w:hAnsiTheme="minorHAnsi" w:cs="Arial"/>
        </w:rPr>
      </w:pPr>
    </w:p>
    <w:p w14:paraId="3E8CBCDC" w14:textId="77777777" w:rsidR="00821683" w:rsidRPr="000F5DA4" w:rsidRDefault="00821683" w:rsidP="00821683">
      <w:pPr>
        <w:pStyle w:val="Titre20"/>
        <w:numPr>
          <w:ilvl w:val="1"/>
          <w:numId w:val="10"/>
        </w:numPr>
        <w:spacing w:before="0"/>
        <w:jc w:val="both"/>
        <w:rPr>
          <w:rFonts w:asciiTheme="minorHAnsi" w:hAnsiTheme="minorHAnsi"/>
          <w:szCs w:val="24"/>
        </w:rPr>
      </w:pPr>
      <w:bookmarkStart w:id="2" w:name="_Toc143528903"/>
      <w:r w:rsidRPr="000F5DA4">
        <w:rPr>
          <w:rFonts w:asciiTheme="minorHAnsi" w:hAnsiTheme="minorHAnsi"/>
          <w:szCs w:val="24"/>
        </w:rPr>
        <w:t>Méthodologie de travail mise en place</w:t>
      </w:r>
      <w:bookmarkEnd w:id="2"/>
      <w:r w:rsidRPr="000F5DA4">
        <w:rPr>
          <w:rFonts w:asciiTheme="minorHAnsi" w:hAnsiTheme="minorHAnsi"/>
          <w:szCs w:val="24"/>
        </w:rPr>
        <w:t xml:space="preserve"> </w:t>
      </w:r>
    </w:p>
    <w:p w14:paraId="38360CE7" w14:textId="77777777" w:rsidR="00821683" w:rsidRDefault="00821683" w:rsidP="00821683">
      <w:pPr>
        <w:jc w:val="both"/>
        <w:rPr>
          <w:rFonts w:asciiTheme="minorHAnsi" w:hAnsiTheme="minorHAnsi" w:cs="Arial"/>
          <w:color w:val="0070C0"/>
        </w:rPr>
      </w:pPr>
      <w:r w:rsidRPr="000F5DA4">
        <w:rPr>
          <w:rFonts w:asciiTheme="minorHAnsi" w:hAnsiTheme="minorHAnsi" w:cs="Arial"/>
          <w:color w:val="0070C0"/>
        </w:rPr>
        <w:t>Décrire le fonctionnement et l’ingénierie de projet pour élaborer ce projet de santé</w:t>
      </w:r>
    </w:p>
    <w:p w14:paraId="0C99D09D" w14:textId="77777777" w:rsidR="000F5DA4" w:rsidRPr="000F5DA4" w:rsidRDefault="000F5DA4" w:rsidP="000F5DA4">
      <w:pPr>
        <w:pStyle w:val="Paragraphedeliste"/>
        <w:numPr>
          <w:ilvl w:val="0"/>
          <w:numId w:val="39"/>
        </w:numPr>
        <w:jc w:val="both"/>
        <w:rPr>
          <w:rFonts w:asciiTheme="minorHAnsi" w:hAnsiTheme="minorHAnsi" w:cs="Arial"/>
          <w:color w:val="0070C0"/>
        </w:rPr>
      </w:pPr>
      <w:r>
        <w:rPr>
          <w:rFonts w:asciiTheme="minorHAnsi" w:hAnsiTheme="minorHAnsi" w:cs="Arial"/>
          <w:color w:val="0070C0"/>
        </w:rPr>
        <w:t xml:space="preserve">Durée </w:t>
      </w:r>
    </w:p>
    <w:p w14:paraId="03E4D096" w14:textId="77777777" w:rsidR="00821683" w:rsidRPr="000F5DA4" w:rsidRDefault="00085ACE" w:rsidP="00821683">
      <w:pPr>
        <w:pStyle w:val="Paragraphedeliste"/>
        <w:numPr>
          <w:ilvl w:val="0"/>
          <w:numId w:val="39"/>
        </w:numPr>
        <w:jc w:val="both"/>
        <w:rPr>
          <w:rFonts w:asciiTheme="minorHAnsi" w:hAnsiTheme="minorHAnsi" w:cs="Arial"/>
          <w:color w:val="0070C0"/>
        </w:rPr>
      </w:pPr>
      <w:r>
        <w:rPr>
          <w:rFonts w:asciiTheme="minorHAnsi" w:hAnsiTheme="minorHAnsi" w:cs="Arial"/>
          <w:color w:val="0070C0"/>
        </w:rPr>
        <w:t>Composition de l’é</w:t>
      </w:r>
      <w:r w:rsidR="00821683" w:rsidRPr="000F5DA4">
        <w:rPr>
          <w:rFonts w:asciiTheme="minorHAnsi" w:hAnsiTheme="minorHAnsi" w:cs="Arial"/>
          <w:color w:val="0070C0"/>
        </w:rPr>
        <w:t>quipe projet</w:t>
      </w:r>
    </w:p>
    <w:p w14:paraId="7C22AAC8" w14:textId="77777777" w:rsidR="00821683" w:rsidRPr="000F5DA4" w:rsidRDefault="00821683" w:rsidP="00821683">
      <w:pPr>
        <w:pStyle w:val="Paragraphedeliste"/>
        <w:numPr>
          <w:ilvl w:val="0"/>
          <w:numId w:val="39"/>
        </w:numPr>
        <w:jc w:val="both"/>
        <w:rPr>
          <w:rFonts w:asciiTheme="minorHAnsi" w:hAnsiTheme="minorHAnsi" w:cs="Arial"/>
          <w:color w:val="0070C0"/>
        </w:rPr>
      </w:pPr>
      <w:r w:rsidRPr="000F5DA4">
        <w:rPr>
          <w:rFonts w:asciiTheme="minorHAnsi" w:hAnsiTheme="minorHAnsi" w:cs="Arial"/>
          <w:color w:val="0070C0"/>
        </w:rPr>
        <w:t>Temps de coordination et rôle</w:t>
      </w:r>
    </w:p>
    <w:p w14:paraId="58FEC5DF" w14:textId="77777777" w:rsidR="00821683" w:rsidRPr="000F5DA4" w:rsidRDefault="00821683" w:rsidP="00821683">
      <w:pPr>
        <w:pStyle w:val="Paragraphedeliste"/>
        <w:numPr>
          <w:ilvl w:val="0"/>
          <w:numId w:val="39"/>
        </w:numPr>
        <w:jc w:val="both"/>
        <w:rPr>
          <w:rFonts w:asciiTheme="minorHAnsi" w:hAnsiTheme="minorHAnsi" w:cs="Arial"/>
          <w:color w:val="0070C0"/>
        </w:rPr>
      </w:pPr>
      <w:r w:rsidRPr="000F5DA4">
        <w:rPr>
          <w:rFonts w:asciiTheme="minorHAnsi" w:hAnsiTheme="minorHAnsi" w:cs="Arial"/>
          <w:color w:val="0070C0"/>
        </w:rPr>
        <w:t>Instance de validation</w:t>
      </w:r>
    </w:p>
    <w:p w14:paraId="40F9E8BC" w14:textId="77777777" w:rsidR="00821683" w:rsidRPr="000F5DA4" w:rsidRDefault="00821683" w:rsidP="00821683">
      <w:pPr>
        <w:pStyle w:val="Paragraphedeliste"/>
        <w:numPr>
          <w:ilvl w:val="0"/>
          <w:numId w:val="39"/>
        </w:numPr>
        <w:jc w:val="both"/>
        <w:rPr>
          <w:rFonts w:asciiTheme="minorHAnsi" w:hAnsiTheme="minorHAnsi" w:cs="Arial"/>
          <w:color w:val="0070C0"/>
        </w:rPr>
      </w:pPr>
      <w:r w:rsidRPr="000F5DA4">
        <w:rPr>
          <w:rFonts w:asciiTheme="minorHAnsi" w:hAnsiTheme="minorHAnsi" w:cs="Arial"/>
          <w:color w:val="0070C0"/>
        </w:rPr>
        <w:t>Groupes de travail</w:t>
      </w:r>
    </w:p>
    <w:p w14:paraId="4E623D47" w14:textId="77777777" w:rsidR="00821683" w:rsidRPr="000F5DA4" w:rsidRDefault="00085ACE" w:rsidP="00821683">
      <w:pPr>
        <w:pStyle w:val="Paragraphedeliste"/>
        <w:numPr>
          <w:ilvl w:val="0"/>
          <w:numId w:val="39"/>
        </w:numPr>
        <w:jc w:val="both"/>
        <w:rPr>
          <w:rFonts w:asciiTheme="minorHAnsi" w:hAnsiTheme="minorHAnsi" w:cs="Arial"/>
          <w:color w:val="0070C0"/>
        </w:rPr>
      </w:pPr>
      <w:r>
        <w:rPr>
          <w:rFonts w:asciiTheme="minorHAnsi" w:hAnsiTheme="minorHAnsi" w:cs="Arial"/>
          <w:color w:val="0070C0"/>
        </w:rPr>
        <w:t>R</w:t>
      </w:r>
      <w:r w:rsidR="00D91794">
        <w:rPr>
          <w:rFonts w:asciiTheme="minorHAnsi" w:hAnsiTheme="minorHAnsi" w:cs="Arial"/>
          <w:color w:val="0070C0"/>
        </w:rPr>
        <w:t>esponsabilités de chacun</w:t>
      </w:r>
    </w:p>
    <w:p w14:paraId="29D5A37D" w14:textId="4B69A32A" w:rsidR="00821683" w:rsidRDefault="00821683" w:rsidP="00821683">
      <w:pPr>
        <w:pStyle w:val="Paragraphedeliste"/>
        <w:numPr>
          <w:ilvl w:val="0"/>
          <w:numId w:val="39"/>
        </w:numPr>
        <w:jc w:val="both"/>
        <w:rPr>
          <w:rFonts w:asciiTheme="minorHAnsi" w:hAnsiTheme="minorHAnsi" w:cs="Arial"/>
          <w:color w:val="0070C0"/>
        </w:rPr>
      </w:pPr>
      <w:r w:rsidRPr="000F5DA4">
        <w:rPr>
          <w:rFonts w:asciiTheme="minorHAnsi" w:hAnsiTheme="minorHAnsi" w:cs="Arial"/>
          <w:color w:val="0070C0"/>
        </w:rPr>
        <w:t>……………..</w:t>
      </w:r>
    </w:p>
    <w:p w14:paraId="2EA55FD8" w14:textId="77777777" w:rsidR="00E55A1C" w:rsidRPr="000F5DA4" w:rsidRDefault="00E55A1C" w:rsidP="00E55A1C">
      <w:pPr>
        <w:pStyle w:val="Paragraphedeliste"/>
        <w:ind w:left="720"/>
        <w:jc w:val="both"/>
        <w:rPr>
          <w:rFonts w:asciiTheme="minorHAnsi" w:hAnsiTheme="minorHAnsi" w:cs="Arial"/>
          <w:color w:val="0070C0"/>
        </w:rPr>
      </w:pPr>
    </w:p>
    <w:p w14:paraId="03EDABF6" w14:textId="77777777" w:rsidR="001F127D" w:rsidRPr="000F5DA4" w:rsidRDefault="0015244D" w:rsidP="00490FB4">
      <w:pPr>
        <w:pStyle w:val="Titre20"/>
        <w:numPr>
          <w:ilvl w:val="1"/>
          <w:numId w:val="10"/>
        </w:numPr>
        <w:spacing w:before="0"/>
        <w:jc w:val="both"/>
        <w:rPr>
          <w:rFonts w:asciiTheme="minorHAnsi" w:hAnsiTheme="minorHAnsi"/>
          <w:szCs w:val="24"/>
        </w:rPr>
      </w:pPr>
      <w:bookmarkStart w:id="3" w:name="_Toc143528904"/>
      <w:r w:rsidRPr="000F5DA4">
        <w:rPr>
          <w:rFonts w:asciiTheme="minorHAnsi" w:hAnsiTheme="minorHAnsi"/>
          <w:szCs w:val="24"/>
        </w:rPr>
        <w:t>Le territoire de projet</w:t>
      </w:r>
      <w:bookmarkEnd w:id="3"/>
    </w:p>
    <w:p w14:paraId="7688E43F" w14:textId="77777777" w:rsidR="004F3B04" w:rsidRPr="000F5DA4" w:rsidRDefault="001F127D" w:rsidP="00490FB4">
      <w:pPr>
        <w:jc w:val="both"/>
        <w:rPr>
          <w:rFonts w:asciiTheme="minorHAnsi" w:hAnsiTheme="minorHAnsi" w:cs="Arial"/>
          <w:bCs/>
          <w:noProof/>
        </w:rPr>
      </w:pPr>
      <w:r w:rsidRPr="000F5DA4">
        <w:rPr>
          <w:rFonts w:asciiTheme="minorHAnsi" w:hAnsiTheme="minorHAnsi" w:cs="Arial"/>
          <w:bCs/>
          <w:noProof/>
        </w:rPr>
        <w:t xml:space="preserve">La définition du territoire est une première étape incontournable pour délimiter le périmètre du projet. </w:t>
      </w:r>
    </w:p>
    <w:p w14:paraId="7CA93174" w14:textId="77777777" w:rsidR="004F3B04" w:rsidRPr="000F5DA4" w:rsidRDefault="004F3B04" w:rsidP="00490FB4">
      <w:pPr>
        <w:jc w:val="both"/>
        <w:rPr>
          <w:rFonts w:asciiTheme="minorHAnsi" w:hAnsiTheme="minorHAnsi" w:cs="Arial"/>
          <w:bCs/>
          <w:noProof/>
        </w:rPr>
      </w:pPr>
    </w:p>
    <w:p w14:paraId="01DB36FD" w14:textId="77777777" w:rsidR="00343912" w:rsidRPr="000F5DA4" w:rsidRDefault="001F127D" w:rsidP="00490FB4">
      <w:pPr>
        <w:jc w:val="both"/>
        <w:rPr>
          <w:rFonts w:asciiTheme="minorHAnsi" w:hAnsiTheme="minorHAnsi" w:cs="Arial"/>
          <w:bCs/>
          <w:noProof/>
        </w:rPr>
      </w:pPr>
      <w:r w:rsidRPr="000F5DA4">
        <w:rPr>
          <w:rFonts w:asciiTheme="minorHAnsi" w:hAnsiTheme="minorHAnsi" w:cs="Arial"/>
          <w:bCs/>
          <w:noProof/>
        </w:rPr>
        <w:t>L’objectif est de définir le territ</w:t>
      </w:r>
      <w:r w:rsidR="00C90A7F" w:rsidRPr="000F5DA4">
        <w:rPr>
          <w:rFonts w:asciiTheme="minorHAnsi" w:hAnsiTheme="minorHAnsi" w:cs="Arial"/>
          <w:bCs/>
          <w:noProof/>
        </w:rPr>
        <w:t xml:space="preserve">oire qui permet </w:t>
      </w:r>
      <w:r w:rsidRPr="000F5DA4">
        <w:rPr>
          <w:rFonts w:asciiTheme="minorHAnsi" w:hAnsiTheme="minorHAnsi" w:cs="Arial"/>
          <w:bCs/>
          <w:noProof/>
        </w:rPr>
        <w:t>la mise en œuvre du projet de santé afin d’améliorer la prise en charge de la population.</w:t>
      </w:r>
      <w:r w:rsidR="004F3B04" w:rsidRPr="000F5DA4">
        <w:rPr>
          <w:rFonts w:asciiTheme="minorHAnsi" w:hAnsiTheme="minorHAnsi" w:cs="Arial"/>
          <w:bCs/>
          <w:noProof/>
        </w:rPr>
        <w:t xml:space="preserve"> </w:t>
      </w:r>
      <w:r w:rsidRPr="000F5DA4">
        <w:rPr>
          <w:rFonts w:asciiTheme="minorHAnsi" w:hAnsiTheme="minorHAnsi" w:cs="Arial"/>
          <w:bCs/>
          <w:noProof/>
        </w:rPr>
        <w:t xml:space="preserve">Son contour est fortement conditionné par les acteurs en présence ayant la volonté de collaborer mais également par la population qui a recours en priorité à l’offre de soins du territoire. </w:t>
      </w:r>
    </w:p>
    <w:p w14:paraId="51D94786" w14:textId="77777777" w:rsidR="00343912" w:rsidRPr="000F5DA4" w:rsidRDefault="00343912" w:rsidP="00490FB4">
      <w:pPr>
        <w:jc w:val="both"/>
        <w:rPr>
          <w:rFonts w:asciiTheme="minorHAnsi" w:hAnsiTheme="minorHAnsi" w:cs="Arial"/>
          <w:bCs/>
          <w:noProof/>
        </w:rPr>
      </w:pPr>
    </w:p>
    <w:p w14:paraId="1799C1B1" w14:textId="77777777" w:rsidR="001F127D" w:rsidRPr="000F5DA4" w:rsidRDefault="0015244D" w:rsidP="00490FB4">
      <w:pPr>
        <w:pStyle w:val="Titre20"/>
        <w:numPr>
          <w:ilvl w:val="1"/>
          <w:numId w:val="10"/>
        </w:numPr>
        <w:jc w:val="both"/>
        <w:rPr>
          <w:rFonts w:asciiTheme="minorHAnsi" w:hAnsiTheme="minorHAnsi"/>
          <w:szCs w:val="24"/>
        </w:rPr>
      </w:pPr>
      <w:bookmarkStart w:id="4" w:name="_Toc143528905"/>
      <w:r w:rsidRPr="000F5DA4">
        <w:rPr>
          <w:rFonts w:asciiTheme="minorHAnsi" w:hAnsiTheme="minorHAnsi"/>
          <w:szCs w:val="24"/>
        </w:rPr>
        <w:t>Données populationnelles du territoire de projet</w:t>
      </w:r>
      <w:bookmarkEnd w:id="4"/>
    </w:p>
    <w:p w14:paraId="5626F5AE" w14:textId="77777777" w:rsidR="001F127D" w:rsidRPr="000F5DA4" w:rsidRDefault="001F127D" w:rsidP="00490FB4">
      <w:pPr>
        <w:jc w:val="both"/>
        <w:rPr>
          <w:rFonts w:asciiTheme="minorHAnsi" w:hAnsiTheme="minorHAnsi" w:cs="Arial"/>
          <w:bCs/>
          <w:noProof/>
          <w:color w:val="0070C0"/>
        </w:rPr>
      </w:pPr>
      <w:r w:rsidRPr="000F5DA4">
        <w:rPr>
          <w:rFonts w:asciiTheme="minorHAnsi" w:hAnsiTheme="minorHAnsi" w:cs="Arial"/>
          <w:bCs/>
          <w:noProof/>
          <w:color w:val="0070C0"/>
        </w:rPr>
        <w:t>Cette analyse doit permettre de décrire la population du territoire, par exemple, en termes de :</w:t>
      </w:r>
    </w:p>
    <w:p w14:paraId="2FABE5BC" w14:textId="77777777" w:rsidR="001F127D" w:rsidRPr="000F5DA4" w:rsidRDefault="001F127D" w:rsidP="00490FB4">
      <w:pPr>
        <w:pStyle w:val="Paragraphedeliste"/>
        <w:numPr>
          <w:ilvl w:val="0"/>
          <w:numId w:val="1"/>
        </w:numPr>
        <w:jc w:val="both"/>
        <w:rPr>
          <w:rFonts w:asciiTheme="minorHAnsi" w:hAnsiTheme="minorHAnsi" w:cs="Arial"/>
          <w:color w:val="0070C0"/>
        </w:rPr>
      </w:pPr>
      <w:r w:rsidRPr="000F5DA4">
        <w:rPr>
          <w:rFonts w:asciiTheme="minorHAnsi" w:hAnsiTheme="minorHAnsi" w:cs="Arial"/>
          <w:color w:val="0070C0"/>
        </w:rPr>
        <w:t>Démographie (Nombre d’habitants du territoire et évolution sur ces dernières années, Structure par âge de la population, …)</w:t>
      </w:r>
    </w:p>
    <w:p w14:paraId="70993436" w14:textId="77777777" w:rsidR="001F127D" w:rsidRPr="000F5DA4" w:rsidRDefault="001F127D" w:rsidP="00490FB4">
      <w:pPr>
        <w:pStyle w:val="Paragraphedeliste"/>
        <w:numPr>
          <w:ilvl w:val="0"/>
          <w:numId w:val="1"/>
        </w:numPr>
        <w:jc w:val="both"/>
        <w:rPr>
          <w:rFonts w:asciiTheme="minorHAnsi" w:hAnsiTheme="minorHAnsi" w:cs="Arial"/>
          <w:color w:val="0070C0"/>
        </w:rPr>
      </w:pPr>
      <w:r w:rsidRPr="000F5DA4">
        <w:rPr>
          <w:rFonts w:asciiTheme="minorHAnsi" w:hAnsiTheme="minorHAnsi" w:cs="Arial"/>
          <w:color w:val="0070C0"/>
        </w:rPr>
        <w:t xml:space="preserve">Données sociales (précarité, revenus </w:t>
      </w:r>
      <w:proofErr w:type="gramStart"/>
      <w:r w:rsidRPr="000F5DA4">
        <w:rPr>
          <w:rFonts w:asciiTheme="minorHAnsi" w:hAnsiTheme="minorHAnsi" w:cs="Arial"/>
          <w:color w:val="0070C0"/>
        </w:rPr>
        <w:t>médian,  …</w:t>
      </w:r>
      <w:proofErr w:type="gramEnd"/>
      <w:r w:rsidRPr="000F5DA4">
        <w:rPr>
          <w:rFonts w:asciiTheme="minorHAnsi" w:hAnsiTheme="minorHAnsi" w:cs="Arial"/>
          <w:color w:val="0070C0"/>
        </w:rPr>
        <w:t>)</w:t>
      </w:r>
    </w:p>
    <w:p w14:paraId="4074F06E" w14:textId="77777777" w:rsidR="001F127D" w:rsidRPr="000F5DA4" w:rsidRDefault="001F127D" w:rsidP="00490FB4">
      <w:pPr>
        <w:pStyle w:val="Paragraphedeliste"/>
        <w:numPr>
          <w:ilvl w:val="0"/>
          <w:numId w:val="1"/>
        </w:numPr>
        <w:jc w:val="both"/>
        <w:rPr>
          <w:rFonts w:asciiTheme="minorHAnsi" w:hAnsiTheme="minorHAnsi" w:cs="Arial"/>
          <w:color w:val="0070C0"/>
        </w:rPr>
      </w:pPr>
      <w:r w:rsidRPr="000F5DA4">
        <w:rPr>
          <w:rFonts w:asciiTheme="minorHAnsi" w:hAnsiTheme="minorHAnsi" w:cs="Arial"/>
          <w:color w:val="0070C0"/>
        </w:rPr>
        <w:t>Etat de santé (Espérance de vie, Taux de mortalité, Taux de morbidité et principales pathologies, …)</w:t>
      </w:r>
    </w:p>
    <w:p w14:paraId="61388CB1" w14:textId="77777777" w:rsidR="001F127D" w:rsidRPr="000F5DA4" w:rsidRDefault="001F127D" w:rsidP="00490FB4">
      <w:pPr>
        <w:pStyle w:val="Default"/>
        <w:jc w:val="both"/>
        <w:rPr>
          <w:rFonts w:asciiTheme="minorHAnsi" w:hAnsiTheme="minorHAnsi" w:cs="Times New Roman"/>
          <w:color w:val="0070C0"/>
        </w:rPr>
      </w:pPr>
    </w:p>
    <w:p w14:paraId="517A4F3F" w14:textId="77777777" w:rsidR="001F127D" w:rsidRPr="000F5DA4" w:rsidRDefault="001F127D" w:rsidP="00490FB4">
      <w:pPr>
        <w:pStyle w:val="Titre20"/>
        <w:numPr>
          <w:ilvl w:val="1"/>
          <w:numId w:val="10"/>
        </w:numPr>
        <w:jc w:val="both"/>
        <w:rPr>
          <w:rFonts w:asciiTheme="minorHAnsi" w:hAnsiTheme="minorHAnsi"/>
          <w:szCs w:val="24"/>
        </w:rPr>
      </w:pPr>
      <w:bookmarkStart w:id="5" w:name="_Toc436647679"/>
      <w:bookmarkStart w:id="6" w:name="_Toc143528906"/>
      <w:r w:rsidRPr="000F5DA4">
        <w:rPr>
          <w:rFonts w:asciiTheme="minorHAnsi" w:hAnsiTheme="minorHAnsi"/>
          <w:szCs w:val="24"/>
        </w:rPr>
        <w:t>L’offre de soin</w:t>
      </w:r>
      <w:bookmarkEnd w:id="5"/>
      <w:r w:rsidRPr="000F5DA4">
        <w:rPr>
          <w:rFonts w:asciiTheme="minorHAnsi" w:hAnsiTheme="minorHAnsi"/>
          <w:szCs w:val="24"/>
        </w:rPr>
        <w:t>s</w:t>
      </w:r>
      <w:bookmarkEnd w:id="6"/>
    </w:p>
    <w:p w14:paraId="7833D341" w14:textId="77777777" w:rsidR="001F127D" w:rsidRPr="000F5DA4" w:rsidRDefault="001F127D" w:rsidP="00490FB4">
      <w:pPr>
        <w:jc w:val="both"/>
        <w:rPr>
          <w:rFonts w:asciiTheme="minorHAnsi" w:hAnsiTheme="minorHAnsi" w:cs="Arial"/>
          <w:bCs/>
          <w:noProof/>
          <w:color w:val="0070C0"/>
        </w:rPr>
      </w:pPr>
      <w:r w:rsidRPr="000F5DA4">
        <w:rPr>
          <w:rFonts w:asciiTheme="minorHAnsi" w:hAnsiTheme="minorHAnsi" w:cs="Arial"/>
          <w:bCs/>
          <w:noProof/>
          <w:color w:val="0070C0"/>
        </w:rPr>
        <w:t xml:space="preserve">Ce diagnostic doit permettre d’élaborer un diagnostic territorial de l’offre de soins proposée : </w:t>
      </w:r>
    </w:p>
    <w:p w14:paraId="773C6C01" w14:textId="788A7615" w:rsidR="001F127D" w:rsidRPr="000F5DA4" w:rsidRDefault="00436D4C" w:rsidP="00490FB4">
      <w:pPr>
        <w:pStyle w:val="Paragraphedeliste"/>
        <w:numPr>
          <w:ilvl w:val="0"/>
          <w:numId w:val="1"/>
        </w:numPr>
        <w:jc w:val="both"/>
        <w:rPr>
          <w:rFonts w:asciiTheme="minorHAnsi" w:hAnsiTheme="minorHAnsi" w:cs="Arial"/>
          <w:color w:val="0070C0"/>
        </w:rPr>
      </w:pPr>
      <w:proofErr w:type="gramStart"/>
      <w:r>
        <w:rPr>
          <w:rFonts w:asciiTheme="minorHAnsi" w:hAnsiTheme="minorHAnsi" w:cs="Arial"/>
          <w:color w:val="0070C0"/>
        </w:rPr>
        <w:t>dans</w:t>
      </w:r>
      <w:proofErr w:type="gramEnd"/>
      <w:r>
        <w:rPr>
          <w:rFonts w:asciiTheme="minorHAnsi" w:hAnsiTheme="minorHAnsi" w:cs="Arial"/>
          <w:color w:val="0070C0"/>
        </w:rPr>
        <w:t xml:space="preserve"> </w:t>
      </w:r>
      <w:r w:rsidR="001F127D" w:rsidRPr="000F5DA4">
        <w:rPr>
          <w:rFonts w:asciiTheme="minorHAnsi" w:hAnsiTheme="minorHAnsi" w:cs="Arial"/>
          <w:color w:val="0070C0"/>
        </w:rPr>
        <w:t>le champ ambulatoire (médecine générale et de spécialité, paramédicaux et autres professions de santé libérales</w:t>
      </w:r>
      <w:r w:rsidR="00FE63B3" w:rsidRPr="000F5DA4">
        <w:rPr>
          <w:rFonts w:asciiTheme="minorHAnsi" w:hAnsiTheme="minorHAnsi" w:cs="Arial"/>
          <w:color w:val="0070C0"/>
        </w:rPr>
        <w:t>, salariés/centres de santé…</w:t>
      </w:r>
      <w:r w:rsidR="001F127D" w:rsidRPr="000F5DA4">
        <w:rPr>
          <w:rFonts w:asciiTheme="minorHAnsi" w:hAnsiTheme="minorHAnsi" w:cs="Arial"/>
          <w:color w:val="0070C0"/>
        </w:rPr>
        <w:t>)</w:t>
      </w:r>
    </w:p>
    <w:p w14:paraId="64086B41" w14:textId="08916033" w:rsidR="001F127D" w:rsidRPr="000F5DA4" w:rsidRDefault="00436D4C" w:rsidP="00490FB4">
      <w:pPr>
        <w:pStyle w:val="Paragraphedeliste"/>
        <w:numPr>
          <w:ilvl w:val="0"/>
          <w:numId w:val="1"/>
        </w:numPr>
        <w:jc w:val="both"/>
        <w:rPr>
          <w:rFonts w:asciiTheme="minorHAnsi" w:hAnsiTheme="minorHAnsi" w:cs="Arial"/>
          <w:color w:val="0070C0"/>
        </w:rPr>
      </w:pPr>
      <w:proofErr w:type="gramStart"/>
      <w:r>
        <w:rPr>
          <w:rFonts w:asciiTheme="minorHAnsi" w:hAnsiTheme="minorHAnsi" w:cs="Arial"/>
          <w:color w:val="0070C0"/>
        </w:rPr>
        <w:t>dans</w:t>
      </w:r>
      <w:proofErr w:type="gramEnd"/>
      <w:r w:rsidRPr="000F5DA4" w:rsidDel="00436D4C">
        <w:rPr>
          <w:rFonts w:asciiTheme="minorHAnsi" w:hAnsiTheme="minorHAnsi" w:cs="Arial"/>
          <w:color w:val="0070C0"/>
        </w:rPr>
        <w:t xml:space="preserve"> </w:t>
      </w:r>
      <w:r w:rsidR="001F127D" w:rsidRPr="000F5DA4">
        <w:rPr>
          <w:rFonts w:asciiTheme="minorHAnsi" w:hAnsiTheme="minorHAnsi" w:cs="Arial"/>
          <w:color w:val="0070C0"/>
        </w:rPr>
        <w:t xml:space="preserve">le champ hospitalier (hôpitaux de proximité, HAD, …)  </w:t>
      </w:r>
    </w:p>
    <w:p w14:paraId="3207976C" w14:textId="122B0480" w:rsidR="001F127D" w:rsidRPr="000F5DA4" w:rsidRDefault="00436D4C" w:rsidP="00490FB4">
      <w:pPr>
        <w:pStyle w:val="Paragraphedeliste"/>
        <w:numPr>
          <w:ilvl w:val="0"/>
          <w:numId w:val="1"/>
        </w:numPr>
        <w:jc w:val="both"/>
        <w:rPr>
          <w:rFonts w:asciiTheme="minorHAnsi" w:hAnsiTheme="minorHAnsi" w:cs="Arial"/>
          <w:color w:val="0070C0"/>
        </w:rPr>
      </w:pPr>
      <w:proofErr w:type="gramStart"/>
      <w:r>
        <w:rPr>
          <w:rFonts w:asciiTheme="minorHAnsi" w:hAnsiTheme="minorHAnsi" w:cs="Arial"/>
          <w:color w:val="0070C0"/>
        </w:rPr>
        <w:t>dans</w:t>
      </w:r>
      <w:proofErr w:type="gramEnd"/>
      <w:r w:rsidRPr="000F5DA4" w:rsidDel="00436D4C">
        <w:rPr>
          <w:rFonts w:asciiTheme="minorHAnsi" w:hAnsiTheme="minorHAnsi" w:cs="Arial"/>
          <w:color w:val="0070C0"/>
        </w:rPr>
        <w:t xml:space="preserve"> </w:t>
      </w:r>
      <w:r w:rsidR="001F127D" w:rsidRPr="000F5DA4">
        <w:rPr>
          <w:rFonts w:asciiTheme="minorHAnsi" w:hAnsiTheme="minorHAnsi" w:cs="Arial"/>
          <w:color w:val="0070C0"/>
        </w:rPr>
        <w:t>le champ médico-social &amp; social (EHPAD, SSIAD, CLIC, ADMR, …)</w:t>
      </w:r>
    </w:p>
    <w:p w14:paraId="6848D8E8" w14:textId="77777777" w:rsidR="001F127D" w:rsidRPr="000F5DA4" w:rsidRDefault="001F127D" w:rsidP="00490FB4">
      <w:pPr>
        <w:pStyle w:val="Paragraphedeliste"/>
        <w:numPr>
          <w:ilvl w:val="0"/>
          <w:numId w:val="1"/>
        </w:numPr>
        <w:jc w:val="both"/>
        <w:rPr>
          <w:rFonts w:asciiTheme="minorHAnsi" w:hAnsiTheme="minorHAnsi" w:cs="Arial"/>
          <w:color w:val="0070C0"/>
        </w:rPr>
      </w:pPr>
      <w:proofErr w:type="gramStart"/>
      <w:r w:rsidRPr="000F5DA4">
        <w:rPr>
          <w:rFonts w:asciiTheme="minorHAnsi" w:hAnsiTheme="minorHAnsi" w:cs="Arial"/>
          <w:color w:val="0070C0"/>
        </w:rPr>
        <w:t>en</w:t>
      </w:r>
      <w:proofErr w:type="gramEnd"/>
      <w:r w:rsidRPr="000F5DA4">
        <w:rPr>
          <w:rFonts w:asciiTheme="minorHAnsi" w:hAnsiTheme="minorHAnsi" w:cs="Arial"/>
          <w:color w:val="0070C0"/>
        </w:rPr>
        <w:t xml:space="preserve"> </w:t>
      </w:r>
      <w:r w:rsidR="00F93EF3">
        <w:rPr>
          <w:rFonts w:asciiTheme="minorHAnsi" w:hAnsiTheme="minorHAnsi" w:cs="Arial"/>
          <w:color w:val="0070C0"/>
        </w:rPr>
        <w:t xml:space="preserve">dispositifs </w:t>
      </w:r>
      <w:r w:rsidR="00C90A7F" w:rsidRPr="000F5DA4">
        <w:rPr>
          <w:rFonts w:asciiTheme="minorHAnsi" w:hAnsiTheme="minorHAnsi" w:cs="Arial"/>
          <w:color w:val="0070C0"/>
        </w:rPr>
        <w:t>d’appui, de coordination et d’intégration</w:t>
      </w:r>
      <w:r w:rsidRPr="000F5DA4">
        <w:rPr>
          <w:rFonts w:asciiTheme="minorHAnsi" w:hAnsiTheme="minorHAnsi" w:cs="Arial"/>
          <w:color w:val="0070C0"/>
        </w:rPr>
        <w:t xml:space="preserve"> </w:t>
      </w:r>
    </w:p>
    <w:p w14:paraId="4DB631D8" w14:textId="77777777" w:rsidR="001F127D" w:rsidRPr="000F5DA4" w:rsidRDefault="001F127D" w:rsidP="00490FB4">
      <w:pPr>
        <w:pStyle w:val="Paragraphedeliste"/>
        <w:numPr>
          <w:ilvl w:val="0"/>
          <w:numId w:val="1"/>
        </w:numPr>
        <w:jc w:val="both"/>
        <w:rPr>
          <w:rFonts w:asciiTheme="minorHAnsi" w:hAnsiTheme="minorHAnsi" w:cs="Arial"/>
          <w:color w:val="0070C0"/>
        </w:rPr>
      </w:pPr>
      <w:proofErr w:type="gramStart"/>
      <w:r w:rsidRPr="000F5DA4">
        <w:rPr>
          <w:rFonts w:asciiTheme="minorHAnsi" w:hAnsiTheme="minorHAnsi" w:cs="Arial"/>
          <w:color w:val="0070C0"/>
        </w:rPr>
        <w:t>en</w:t>
      </w:r>
      <w:proofErr w:type="gramEnd"/>
      <w:r w:rsidRPr="000F5DA4">
        <w:rPr>
          <w:rFonts w:asciiTheme="minorHAnsi" w:hAnsiTheme="minorHAnsi" w:cs="Arial"/>
          <w:color w:val="0070C0"/>
        </w:rPr>
        <w:t xml:space="preserve"> actions de prévention ou de dépistage existantes</w:t>
      </w:r>
    </w:p>
    <w:p w14:paraId="61A30515" w14:textId="77777777" w:rsidR="002D507B" w:rsidRPr="000F5DA4" w:rsidRDefault="0015244D" w:rsidP="00490FB4">
      <w:pPr>
        <w:pStyle w:val="Titre20"/>
        <w:numPr>
          <w:ilvl w:val="1"/>
          <w:numId w:val="10"/>
        </w:numPr>
        <w:jc w:val="both"/>
        <w:rPr>
          <w:rFonts w:asciiTheme="minorHAnsi" w:hAnsiTheme="minorHAnsi"/>
          <w:szCs w:val="24"/>
        </w:rPr>
      </w:pPr>
      <w:bookmarkStart w:id="7" w:name="_Toc143528907"/>
      <w:r w:rsidRPr="000F5DA4">
        <w:rPr>
          <w:rFonts w:asciiTheme="minorHAnsi" w:hAnsiTheme="minorHAnsi"/>
          <w:szCs w:val="24"/>
        </w:rPr>
        <w:t>Les besoins de santé de la population</w:t>
      </w:r>
      <w:bookmarkEnd w:id="7"/>
    </w:p>
    <w:p w14:paraId="4606D9C2" w14:textId="77777777" w:rsidR="002D507B" w:rsidRPr="000F5DA4" w:rsidRDefault="002D507B" w:rsidP="00490FB4">
      <w:pPr>
        <w:jc w:val="both"/>
        <w:rPr>
          <w:rFonts w:asciiTheme="minorHAnsi" w:hAnsiTheme="minorHAnsi" w:cs="Arial"/>
          <w:bCs/>
          <w:noProof/>
          <w:color w:val="0070C0"/>
        </w:rPr>
      </w:pPr>
      <w:r w:rsidRPr="000F5DA4">
        <w:rPr>
          <w:rFonts w:asciiTheme="minorHAnsi" w:hAnsiTheme="minorHAnsi" w:cs="Arial"/>
          <w:bCs/>
          <w:noProof/>
          <w:color w:val="0070C0"/>
        </w:rPr>
        <w:t xml:space="preserve">Ce diagnostic doit permettre d’élaborer un diagnostic qualititatif : </w:t>
      </w:r>
    </w:p>
    <w:p w14:paraId="0FDCCD3C" w14:textId="77777777" w:rsidR="002D507B" w:rsidRPr="000F5DA4" w:rsidRDefault="002D507B" w:rsidP="00490FB4">
      <w:pPr>
        <w:pStyle w:val="Paragraphedeliste"/>
        <w:numPr>
          <w:ilvl w:val="0"/>
          <w:numId w:val="1"/>
        </w:numPr>
        <w:jc w:val="both"/>
        <w:rPr>
          <w:rFonts w:asciiTheme="minorHAnsi" w:hAnsiTheme="minorHAnsi" w:cs="Arial"/>
          <w:color w:val="0070C0"/>
        </w:rPr>
      </w:pPr>
      <w:proofErr w:type="gramStart"/>
      <w:r w:rsidRPr="000F5DA4">
        <w:rPr>
          <w:rFonts w:asciiTheme="minorHAnsi" w:hAnsiTheme="minorHAnsi" w:cs="Arial"/>
          <w:color w:val="0070C0"/>
        </w:rPr>
        <w:t>sur</w:t>
      </w:r>
      <w:proofErr w:type="gramEnd"/>
      <w:r w:rsidRPr="000F5DA4">
        <w:rPr>
          <w:rFonts w:asciiTheme="minorHAnsi" w:hAnsiTheme="minorHAnsi" w:cs="Arial"/>
          <w:color w:val="0070C0"/>
        </w:rPr>
        <w:t xml:space="preserve"> les problématiques rencontrées par les professionnels de santé</w:t>
      </w:r>
    </w:p>
    <w:p w14:paraId="4AAD1A6C" w14:textId="5E39479D" w:rsidR="00D16BE4" w:rsidRPr="008F08A9" w:rsidRDefault="002D507B" w:rsidP="00AF21FE">
      <w:pPr>
        <w:pStyle w:val="Paragraphedeliste"/>
        <w:numPr>
          <w:ilvl w:val="0"/>
          <w:numId w:val="1"/>
        </w:numPr>
        <w:jc w:val="both"/>
        <w:rPr>
          <w:rFonts w:asciiTheme="minorHAnsi" w:eastAsiaTheme="majorEastAsia" w:hAnsiTheme="minorHAnsi" w:cstheme="majorBidi"/>
          <w:b/>
          <w:bCs/>
          <w:smallCaps/>
          <w:color w:val="365F91"/>
          <w:spacing w:val="5"/>
          <w:kern w:val="28"/>
          <w:sz w:val="36"/>
          <w:lang w:eastAsia="en-US"/>
        </w:rPr>
      </w:pPr>
      <w:proofErr w:type="gramStart"/>
      <w:r w:rsidRPr="008F08A9">
        <w:rPr>
          <w:rFonts w:asciiTheme="minorHAnsi" w:hAnsiTheme="minorHAnsi" w:cs="Arial"/>
          <w:color w:val="0070C0"/>
        </w:rPr>
        <w:t>les</w:t>
      </w:r>
      <w:proofErr w:type="gramEnd"/>
      <w:r w:rsidRPr="008F08A9">
        <w:rPr>
          <w:rFonts w:asciiTheme="minorHAnsi" w:hAnsiTheme="minorHAnsi" w:cs="Arial"/>
          <w:color w:val="0070C0"/>
        </w:rPr>
        <w:t xml:space="preserve"> ru</w:t>
      </w:r>
      <w:r w:rsidR="005568F9" w:rsidRPr="008F08A9">
        <w:rPr>
          <w:rFonts w:asciiTheme="minorHAnsi" w:hAnsiTheme="minorHAnsi" w:cs="Arial"/>
          <w:color w:val="0070C0"/>
        </w:rPr>
        <w:t>ptures de parcours des patients</w:t>
      </w:r>
      <w:bookmarkStart w:id="8" w:name="_GoBack"/>
      <w:bookmarkEnd w:id="8"/>
      <w:r w:rsidR="00D16BE4" w:rsidRPr="008F08A9">
        <w:rPr>
          <w:rFonts w:asciiTheme="minorHAnsi" w:hAnsiTheme="minorHAnsi"/>
          <w:sz w:val="36"/>
        </w:rPr>
        <w:br w:type="page"/>
      </w:r>
    </w:p>
    <w:p w14:paraId="6DDB7C7F" w14:textId="6313D0D7" w:rsidR="001F127D" w:rsidRPr="000F5DA4" w:rsidRDefault="00CB5F57" w:rsidP="00490FB4">
      <w:pPr>
        <w:pStyle w:val="Style1"/>
        <w:rPr>
          <w:rFonts w:asciiTheme="minorHAnsi" w:hAnsiTheme="minorHAnsi"/>
          <w:sz w:val="36"/>
          <w:szCs w:val="24"/>
        </w:rPr>
      </w:pPr>
      <w:bookmarkStart w:id="9" w:name="_Toc143528908"/>
      <w:r w:rsidRPr="000F5DA4">
        <w:rPr>
          <w:rFonts w:asciiTheme="minorHAnsi" w:hAnsiTheme="minorHAnsi"/>
          <w:sz w:val="36"/>
          <w:szCs w:val="24"/>
        </w:rPr>
        <w:lastRenderedPageBreak/>
        <w:t>L</w:t>
      </w:r>
      <w:r w:rsidR="0093053A">
        <w:rPr>
          <w:rFonts w:asciiTheme="minorHAnsi" w:hAnsiTheme="minorHAnsi"/>
          <w:sz w:val="36"/>
          <w:szCs w:val="24"/>
        </w:rPr>
        <w:t>e projet de santé</w:t>
      </w:r>
      <w:bookmarkEnd w:id="9"/>
    </w:p>
    <w:p w14:paraId="1843F71F" w14:textId="77777777" w:rsidR="00CB5F57" w:rsidRPr="000F5DA4" w:rsidRDefault="00CB5F57" w:rsidP="00490FB4">
      <w:pPr>
        <w:jc w:val="both"/>
        <w:rPr>
          <w:rFonts w:asciiTheme="minorHAnsi" w:hAnsiTheme="minorHAnsi"/>
          <w:noProof/>
        </w:rPr>
      </w:pPr>
      <w:bookmarkStart w:id="10" w:name="_Toc436647685"/>
      <w:bookmarkStart w:id="11" w:name="_Toc436839575"/>
      <w:bookmarkStart w:id="12" w:name="_Toc436839615"/>
      <w:bookmarkStart w:id="13" w:name="_Toc436839655"/>
      <w:r w:rsidRPr="000F5DA4">
        <w:rPr>
          <w:rFonts w:asciiTheme="minorHAnsi" w:hAnsiTheme="minorHAnsi"/>
          <w:noProof/>
        </w:rPr>
        <w:t xml:space="preserve">Ce chapitre s’attachera à présenter les thématiques, les pathologies et/ou les publics sur lesquelles la CPTS souhaite mettre en place un exercice pluri-professionnel. </w:t>
      </w:r>
    </w:p>
    <w:p w14:paraId="026C11CB" w14:textId="77777777" w:rsidR="00CB5F57" w:rsidRDefault="00CB5F57" w:rsidP="00490FB4">
      <w:pPr>
        <w:jc w:val="both"/>
        <w:rPr>
          <w:rFonts w:asciiTheme="minorHAnsi" w:hAnsiTheme="minorHAnsi"/>
        </w:rPr>
      </w:pPr>
    </w:p>
    <w:p w14:paraId="06F34EB3" w14:textId="77777777" w:rsidR="00490FB4" w:rsidRDefault="00F721A7" w:rsidP="00490FB4">
      <w:pPr>
        <w:jc w:val="both"/>
        <w:rPr>
          <w:rFonts w:asciiTheme="minorHAnsi" w:hAnsiTheme="minorHAnsi"/>
          <w:noProof/>
        </w:rPr>
      </w:pPr>
      <w:r w:rsidRPr="000F5DA4">
        <w:rPr>
          <w:rFonts w:asciiTheme="minorHAnsi" w:hAnsiTheme="minorHAnsi"/>
          <w:noProof/>
        </w:rPr>
        <w:t xml:space="preserve">Chaque </w:t>
      </w:r>
      <w:r w:rsidR="00B47CB3" w:rsidRPr="000441E3">
        <w:rPr>
          <w:rFonts w:asciiTheme="minorHAnsi" w:hAnsiTheme="minorHAnsi"/>
          <w:noProof/>
        </w:rPr>
        <w:t>action par</w:t>
      </w:r>
      <w:r w:rsidR="00B47CB3">
        <w:rPr>
          <w:rFonts w:asciiTheme="minorHAnsi" w:hAnsiTheme="minorHAnsi"/>
          <w:noProof/>
        </w:rPr>
        <w:t xml:space="preserve"> </w:t>
      </w:r>
      <w:r w:rsidRPr="000F5DA4">
        <w:rPr>
          <w:rFonts w:asciiTheme="minorHAnsi" w:hAnsiTheme="minorHAnsi"/>
          <w:noProof/>
        </w:rPr>
        <w:t>thématique doit être exposée</w:t>
      </w:r>
      <w:r w:rsidR="00490FB4" w:rsidRPr="000F5DA4">
        <w:rPr>
          <w:rFonts w:asciiTheme="minorHAnsi" w:hAnsiTheme="minorHAnsi"/>
          <w:noProof/>
        </w:rPr>
        <w:t xml:space="preserve"> selon le plan suivant :</w:t>
      </w:r>
    </w:p>
    <w:p w14:paraId="3F1ED41D" w14:textId="77777777" w:rsidR="00490FB4" w:rsidRPr="0022622B" w:rsidRDefault="005B6A49" w:rsidP="008B3D30">
      <w:pPr>
        <w:pStyle w:val="Paragraphedeliste"/>
        <w:numPr>
          <w:ilvl w:val="0"/>
          <w:numId w:val="1"/>
        </w:numPr>
        <w:jc w:val="both"/>
        <w:rPr>
          <w:rFonts w:asciiTheme="minorHAnsi" w:hAnsiTheme="minorHAnsi" w:cs="Arial"/>
        </w:rPr>
      </w:pPr>
      <w:r w:rsidRPr="0022622B">
        <w:rPr>
          <w:rFonts w:asciiTheme="minorHAnsi" w:hAnsiTheme="minorHAnsi" w:cs="Arial"/>
        </w:rPr>
        <w:t>Thématique</w:t>
      </w:r>
      <w:r w:rsidR="00B47CB3" w:rsidRPr="0022622B">
        <w:rPr>
          <w:rFonts w:asciiTheme="minorHAnsi" w:hAnsiTheme="minorHAnsi" w:cs="Arial"/>
        </w:rPr>
        <w:t xml:space="preserve"> de l’action </w:t>
      </w:r>
      <w:r w:rsidR="00490FB4" w:rsidRPr="0022622B">
        <w:rPr>
          <w:rFonts w:asciiTheme="minorHAnsi" w:hAnsiTheme="minorHAnsi" w:cs="Arial"/>
        </w:rPr>
        <w:t>Contexte/justification de l’action</w:t>
      </w:r>
    </w:p>
    <w:p w14:paraId="1CBC3804" w14:textId="77777777" w:rsidR="00821683" w:rsidRPr="00B47CB3" w:rsidRDefault="009C76FA" w:rsidP="00B47CB3">
      <w:pPr>
        <w:pStyle w:val="Paragraphedeliste"/>
        <w:numPr>
          <w:ilvl w:val="0"/>
          <w:numId w:val="1"/>
        </w:numPr>
        <w:jc w:val="both"/>
        <w:rPr>
          <w:rFonts w:asciiTheme="minorHAnsi" w:hAnsiTheme="minorHAnsi" w:cs="Arial"/>
        </w:rPr>
      </w:pPr>
      <w:r>
        <w:rPr>
          <w:rFonts w:asciiTheme="minorHAnsi" w:hAnsiTheme="minorHAnsi" w:cs="Arial"/>
        </w:rPr>
        <w:t>Population cible</w:t>
      </w:r>
    </w:p>
    <w:p w14:paraId="7BBDB3B0" w14:textId="602EC674" w:rsidR="00490FB4" w:rsidRPr="00B47CB3" w:rsidRDefault="00F721A7" w:rsidP="00B47CB3">
      <w:pPr>
        <w:pStyle w:val="Paragraphedeliste"/>
        <w:numPr>
          <w:ilvl w:val="0"/>
          <w:numId w:val="1"/>
        </w:numPr>
        <w:jc w:val="both"/>
        <w:rPr>
          <w:rFonts w:asciiTheme="minorHAnsi" w:hAnsiTheme="minorHAnsi" w:cs="Arial"/>
        </w:rPr>
      </w:pPr>
      <w:r w:rsidRPr="00B47CB3">
        <w:rPr>
          <w:rFonts w:asciiTheme="minorHAnsi" w:hAnsiTheme="minorHAnsi" w:cs="Arial"/>
        </w:rPr>
        <w:t>Ce qui a déjà été réalisé</w:t>
      </w:r>
      <w:r w:rsidR="005B6A49">
        <w:rPr>
          <w:rFonts w:asciiTheme="minorHAnsi" w:hAnsiTheme="minorHAnsi" w:cs="Arial"/>
        </w:rPr>
        <w:t> : description d’organisation déjà en place sur le territoire</w:t>
      </w:r>
    </w:p>
    <w:p w14:paraId="37A356A8" w14:textId="77777777" w:rsidR="00945C11" w:rsidRPr="00B47CB3" w:rsidRDefault="00945C11" w:rsidP="00B47CB3">
      <w:pPr>
        <w:pStyle w:val="Paragraphedeliste"/>
        <w:numPr>
          <w:ilvl w:val="0"/>
          <w:numId w:val="1"/>
        </w:numPr>
        <w:jc w:val="both"/>
        <w:rPr>
          <w:rFonts w:asciiTheme="minorHAnsi" w:hAnsiTheme="minorHAnsi" w:cs="Arial"/>
        </w:rPr>
      </w:pPr>
      <w:r w:rsidRPr="00B47CB3">
        <w:rPr>
          <w:rFonts w:asciiTheme="minorHAnsi" w:hAnsiTheme="minorHAnsi" w:cs="Arial"/>
        </w:rPr>
        <w:t>Objectifs</w:t>
      </w:r>
      <w:r w:rsidR="005B6A49">
        <w:rPr>
          <w:rFonts w:asciiTheme="minorHAnsi" w:hAnsiTheme="minorHAnsi" w:cs="Arial"/>
        </w:rPr>
        <w:t xml:space="preserve"> de l’action</w:t>
      </w:r>
    </w:p>
    <w:p w14:paraId="10403E48" w14:textId="77777777" w:rsidR="00490FB4" w:rsidRPr="00B47CB3" w:rsidRDefault="004F7DB2" w:rsidP="00B47CB3">
      <w:pPr>
        <w:pStyle w:val="Paragraphedeliste"/>
        <w:numPr>
          <w:ilvl w:val="0"/>
          <w:numId w:val="1"/>
        </w:numPr>
        <w:jc w:val="both"/>
        <w:rPr>
          <w:rFonts w:asciiTheme="minorHAnsi" w:hAnsiTheme="minorHAnsi" w:cs="Arial"/>
        </w:rPr>
      </w:pPr>
      <w:r w:rsidRPr="00B47CB3">
        <w:rPr>
          <w:rFonts w:asciiTheme="minorHAnsi" w:hAnsiTheme="minorHAnsi" w:cs="Arial"/>
        </w:rPr>
        <w:t xml:space="preserve">Description du déroulement de l’action </w:t>
      </w:r>
      <w:r w:rsidR="00945C11" w:rsidRPr="00B47CB3">
        <w:rPr>
          <w:rFonts w:asciiTheme="minorHAnsi" w:hAnsiTheme="minorHAnsi" w:cs="Arial"/>
        </w:rPr>
        <w:t>et effets attendus</w:t>
      </w:r>
    </w:p>
    <w:p w14:paraId="0BA1FC11" w14:textId="77777777" w:rsidR="00490FB4" w:rsidRDefault="00490FB4" w:rsidP="00B47CB3">
      <w:pPr>
        <w:pStyle w:val="Paragraphedeliste"/>
        <w:numPr>
          <w:ilvl w:val="0"/>
          <w:numId w:val="1"/>
        </w:numPr>
        <w:jc w:val="both"/>
        <w:rPr>
          <w:rFonts w:asciiTheme="minorHAnsi" w:hAnsiTheme="minorHAnsi" w:cs="Arial"/>
        </w:rPr>
      </w:pPr>
      <w:r w:rsidRPr="00B47CB3">
        <w:rPr>
          <w:rFonts w:asciiTheme="minorHAnsi" w:hAnsiTheme="minorHAnsi" w:cs="Arial"/>
        </w:rPr>
        <w:t>Ressources mobilisées pour l’action</w:t>
      </w:r>
      <w:r w:rsidR="00F721A7" w:rsidRPr="00B47CB3">
        <w:rPr>
          <w:rFonts w:asciiTheme="minorHAnsi" w:hAnsiTheme="minorHAnsi" w:cs="Arial"/>
        </w:rPr>
        <w:t> : moyens</w:t>
      </w:r>
      <w:r w:rsidR="00715C4C">
        <w:rPr>
          <w:rFonts w:asciiTheme="minorHAnsi" w:hAnsiTheme="minorHAnsi" w:cs="Arial"/>
        </w:rPr>
        <w:t xml:space="preserve">, </w:t>
      </w:r>
      <w:r w:rsidR="00715C4C" w:rsidRPr="0022622B">
        <w:rPr>
          <w:rFonts w:asciiTheme="minorHAnsi" w:hAnsiTheme="minorHAnsi" w:cs="Arial"/>
        </w:rPr>
        <w:t>acteurs du territoire impliqués</w:t>
      </w:r>
      <w:r w:rsidR="00F721A7" w:rsidRPr="00B47CB3">
        <w:rPr>
          <w:rFonts w:asciiTheme="minorHAnsi" w:hAnsiTheme="minorHAnsi" w:cs="Arial"/>
        </w:rPr>
        <w:t xml:space="preserve"> et partenaires</w:t>
      </w:r>
    </w:p>
    <w:p w14:paraId="604FDC95" w14:textId="77777777" w:rsidR="00490FB4" w:rsidRPr="00B47CB3" w:rsidRDefault="00490FB4" w:rsidP="00B47CB3">
      <w:pPr>
        <w:pStyle w:val="Paragraphedeliste"/>
        <w:numPr>
          <w:ilvl w:val="0"/>
          <w:numId w:val="1"/>
        </w:numPr>
        <w:jc w:val="both"/>
        <w:rPr>
          <w:rFonts w:asciiTheme="minorHAnsi" w:hAnsiTheme="minorHAnsi" w:cs="Arial"/>
        </w:rPr>
      </w:pPr>
      <w:r w:rsidRPr="00B47CB3">
        <w:rPr>
          <w:rFonts w:asciiTheme="minorHAnsi" w:hAnsiTheme="minorHAnsi" w:cs="Arial"/>
        </w:rPr>
        <w:t>Niveau de maturité</w:t>
      </w:r>
      <w:r w:rsidR="00821683" w:rsidRPr="00B47CB3">
        <w:rPr>
          <w:rFonts w:asciiTheme="minorHAnsi" w:hAnsiTheme="minorHAnsi" w:cs="Arial"/>
        </w:rPr>
        <w:t xml:space="preserve"> et </w:t>
      </w:r>
      <w:r w:rsidR="00F721A7" w:rsidRPr="00B47CB3">
        <w:rPr>
          <w:rFonts w:asciiTheme="minorHAnsi" w:hAnsiTheme="minorHAnsi" w:cs="Arial"/>
        </w:rPr>
        <w:t>calendrier de mise en œuvre</w:t>
      </w:r>
    </w:p>
    <w:p w14:paraId="72CE3A1C" w14:textId="77777777" w:rsidR="00490FB4" w:rsidRPr="00B47CB3" w:rsidRDefault="00B47CB3" w:rsidP="00B47CB3">
      <w:pPr>
        <w:pStyle w:val="Paragraphedeliste"/>
        <w:numPr>
          <w:ilvl w:val="0"/>
          <w:numId w:val="1"/>
        </w:numPr>
        <w:jc w:val="both"/>
        <w:rPr>
          <w:rFonts w:asciiTheme="minorHAnsi" w:hAnsiTheme="minorHAnsi" w:cs="Arial"/>
        </w:rPr>
      </w:pPr>
      <w:r w:rsidRPr="005B6A49">
        <w:rPr>
          <w:rFonts w:asciiTheme="minorHAnsi" w:hAnsiTheme="minorHAnsi" w:cs="Arial"/>
        </w:rPr>
        <w:t>Modalités d’</w:t>
      </w:r>
      <w:r>
        <w:rPr>
          <w:rFonts w:asciiTheme="minorHAnsi" w:hAnsiTheme="minorHAnsi" w:cs="Arial"/>
        </w:rPr>
        <w:t>é</w:t>
      </w:r>
      <w:r w:rsidR="00490FB4" w:rsidRPr="00B47CB3">
        <w:rPr>
          <w:rFonts w:asciiTheme="minorHAnsi" w:hAnsiTheme="minorHAnsi" w:cs="Arial"/>
        </w:rPr>
        <w:t>valuation de l’action</w:t>
      </w:r>
      <w:r>
        <w:rPr>
          <w:rFonts w:asciiTheme="minorHAnsi" w:hAnsiTheme="minorHAnsi" w:cs="Arial"/>
        </w:rPr>
        <w:t xml:space="preserve">, </w:t>
      </w:r>
      <w:r w:rsidRPr="005B6A49">
        <w:rPr>
          <w:rFonts w:asciiTheme="minorHAnsi" w:hAnsiTheme="minorHAnsi" w:cs="Arial"/>
        </w:rPr>
        <w:t xml:space="preserve">dont </w:t>
      </w:r>
      <w:r w:rsidR="00821683" w:rsidRPr="00B47CB3">
        <w:rPr>
          <w:rFonts w:asciiTheme="minorHAnsi" w:hAnsiTheme="minorHAnsi" w:cs="Arial"/>
        </w:rPr>
        <w:t>indicateurs de résultat</w:t>
      </w:r>
    </w:p>
    <w:p w14:paraId="6C983948" w14:textId="77777777" w:rsidR="00490FB4" w:rsidRDefault="00490FB4" w:rsidP="00490FB4">
      <w:pPr>
        <w:jc w:val="both"/>
        <w:rPr>
          <w:rFonts w:asciiTheme="minorHAnsi" w:hAnsiTheme="minorHAnsi"/>
        </w:rPr>
      </w:pPr>
    </w:p>
    <w:p w14:paraId="26DA7BC4" w14:textId="45496887" w:rsidR="009C76FA" w:rsidRDefault="00B47CB3" w:rsidP="005B6A49">
      <w:pPr>
        <w:jc w:val="both"/>
        <w:rPr>
          <w:rFonts w:asciiTheme="minorHAnsi" w:hAnsiTheme="minorHAnsi"/>
          <w:i/>
          <w:noProof/>
        </w:rPr>
      </w:pPr>
      <w:r w:rsidRPr="00715C4C">
        <w:rPr>
          <w:rFonts w:asciiTheme="minorHAnsi" w:hAnsiTheme="minorHAnsi"/>
          <w:i/>
          <w:noProof/>
        </w:rPr>
        <w:t>NB : Plusieurs actions par thématique peuvent être envisagées. Toutefois, il semble opportun de limiter le nombre d’actions dans un premier temps, ou du moi</w:t>
      </w:r>
      <w:r w:rsidR="005B6A49" w:rsidRPr="00715C4C">
        <w:rPr>
          <w:rFonts w:asciiTheme="minorHAnsi" w:hAnsiTheme="minorHAnsi"/>
          <w:i/>
          <w:noProof/>
        </w:rPr>
        <w:t>ns</w:t>
      </w:r>
      <w:r w:rsidRPr="00715C4C">
        <w:rPr>
          <w:rFonts w:asciiTheme="minorHAnsi" w:hAnsiTheme="minorHAnsi"/>
          <w:i/>
          <w:noProof/>
        </w:rPr>
        <w:t>, de les prioriser pour éviter une mobilisation des professionnels de la CPTS sur un trop grand nombre d’actions qui pourrait être contre-productive.</w:t>
      </w:r>
    </w:p>
    <w:p w14:paraId="2C3BEDBE" w14:textId="77777777" w:rsidR="00E55A1C" w:rsidRPr="00715C4C" w:rsidRDefault="00E55A1C" w:rsidP="005B6A49">
      <w:pPr>
        <w:jc w:val="both"/>
        <w:rPr>
          <w:rFonts w:asciiTheme="minorHAnsi" w:hAnsiTheme="minorHAnsi"/>
          <w:i/>
          <w:noProof/>
        </w:rPr>
      </w:pPr>
    </w:p>
    <w:p w14:paraId="36941C91" w14:textId="017E528F" w:rsidR="00E55A1C" w:rsidRDefault="00CB5F57" w:rsidP="00E55A1C">
      <w:pPr>
        <w:pStyle w:val="Titre20"/>
        <w:numPr>
          <w:ilvl w:val="1"/>
          <w:numId w:val="14"/>
        </w:numPr>
        <w:jc w:val="both"/>
        <w:rPr>
          <w:rFonts w:asciiTheme="minorHAnsi" w:hAnsiTheme="minorHAnsi"/>
          <w:i/>
          <w:szCs w:val="24"/>
        </w:rPr>
      </w:pPr>
      <w:bookmarkStart w:id="14" w:name="_Toc143528909"/>
      <w:r w:rsidRPr="000F5DA4">
        <w:rPr>
          <w:rFonts w:asciiTheme="minorHAnsi" w:hAnsiTheme="minorHAnsi"/>
          <w:szCs w:val="24"/>
        </w:rPr>
        <w:t>Axe n°1 : Améliorer l</w:t>
      </w:r>
      <w:r w:rsidR="001F127D" w:rsidRPr="000F5DA4">
        <w:rPr>
          <w:rFonts w:asciiTheme="minorHAnsi" w:hAnsiTheme="minorHAnsi"/>
          <w:szCs w:val="24"/>
        </w:rPr>
        <w:t>’accès aux soin</w:t>
      </w:r>
      <w:bookmarkEnd w:id="10"/>
      <w:bookmarkEnd w:id="11"/>
      <w:bookmarkEnd w:id="12"/>
      <w:bookmarkEnd w:id="13"/>
      <w:r w:rsidRPr="000F5DA4">
        <w:rPr>
          <w:rFonts w:asciiTheme="minorHAnsi" w:hAnsiTheme="minorHAnsi"/>
          <w:szCs w:val="24"/>
        </w:rPr>
        <w:t xml:space="preserve">s </w:t>
      </w:r>
      <w:r w:rsidRPr="00E47EB7">
        <w:rPr>
          <w:rFonts w:asciiTheme="minorHAnsi" w:hAnsiTheme="minorHAnsi"/>
          <w:i/>
          <w:szCs w:val="24"/>
        </w:rPr>
        <w:t>(engagement socle de l’ACI CPTS)</w:t>
      </w:r>
      <w:bookmarkEnd w:id="14"/>
    </w:p>
    <w:p w14:paraId="6631F4F0" w14:textId="77777777" w:rsidR="00E55A1C" w:rsidRPr="00E55A1C" w:rsidRDefault="00E55A1C" w:rsidP="00E55A1C"/>
    <w:p w14:paraId="2B27B90A" w14:textId="77777777" w:rsidR="00BB024C" w:rsidRPr="000F5DA4" w:rsidRDefault="00490FB4" w:rsidP="00821683">
      <w:pPr>
        <w:pStyle w:val="titre3"/>
        <w:numPr>
          <w:ilvl w:val="2"/>
          <w:numId w:val="14"/>
        </w:numPr>
        <w:rPr>
          <w:rFonts w:asciiTheme="minorHAnsi" w:hAnsiTheme="minorHAnsi"/>
          <w:sz w:val="24"/>
          <w:szCs w:val="24"/>
        </w:rPr>
      </w:pPr>
      <w:bookmarkStart w:id="15" w:name="_Toc436839576"/>
      <w:bookmarkStart w:id="16" w:name="_Toc436839616"/>
      <w:bookmarkStart w:id="17" w:name="_Toc436839656"/>
      <w:bookmarkStart w:id="18" w:name="_Toc143528910"/>
      <w:r w:rsidRPr="000F5DA4">
        <w:rPr>
          <w:rFonts w:asciiTheme="minorHAnsi" w:hAnsiTheme="minorHAnsi"/>
          <w:sz w:val="24"/>
          <w:szCs w:val="24"/>
        </w:rPr>
        <w:t>Faciliter l’accès à un médecin traitant</w:t>
      </w:r>
      <w:bookmarkEnd w:id="18"/>
    </w:p>
    <w:p w14:paraId="515DBF17" w14:textId="77777777" w:rsidR="00E55A1C" w:rsidRDefault="00E55A1C" w:rsidP="00B47CB3">
      <w:pPr>
        <w:pStyle w:val="titre3"/>
        <w:numPr>
          <w:ilvl w:val="0"/>
          <w:numId w:val="0"/>
        </w:numPr>
        <w:rPr>
          <w:rFonts w:asciiTheme="minorHAnsi" w:hAnsiTheme="minorHAnsi"/>
          <w:sz w:val="24"/>
          <w:szCs w:val="24"/>
        </w:rPr>
      </w:pPr>
    </w:p>
    <w:tbl>
      <w:tblPr>
        <w:tblStyle w:val="Grilledutableau"/>
        <w:tblW w:w="10206" w:type="dxa"/>
        <w:tblInd w:w="-572" w:type="dxa"/>
        <w:tblLook w:val="04A0" w:firstRow="1" w:lastRow="0" w:firstColumn="1" w:lastColumn="0" w:noHBand="0" w:noVBand="1"/>
      </w:tblPr>
      <w:tblGrid>
        <w:gridCol w:w="3828"/>
        <w:gridCol w:w="6378"/>
      </w:tblGrid>
      <w:tr w:rsidR="00D91794" w:rsidRPr="000F5DA4" w14:paraId="3B87B394" w14:textId="77777777" w:rsidTr="00FC3D9C">
        <w:tc>
          <w:tcPr>
            <w:tcW w:w="10206" w:type="dxa"/>
            <w:gridSpan w:val="2"/>
          </w:tcPr>
          <w:p w14:paraId="5D8B13E9" w14:textId="77777777" w:rsidR="00D91794" w:rsidRPr="000F5DA4" w:rsidRDefault="00D91794" w:rsidP="00FC3D9C">
            <w:pPr>
              <w:jc w:val="center"/>
              <w:rPr>
                <w:rFonts w:asciiTheme="minorHAnsi" w:hAnsiTheme="minorHAnsi"/>
              </w:rPr>
            </w:pPr>
            <w:r>
              <w:rPr>
                <w:rFonts w:asciiTheme="minorHAnsi" w:hAnsiTheme="minorHAnsi"/>
              </w:rPr>
              <w:t>Thématique de l’action : …………………………..</w:t>
            </w:r>
          </w:p>
        </w:tc>
      </w:tr>
      <w:tr w:rsidR="00945C11" w:rsidRPr="000F5DA4" w14:paraId="405B2F93" w14:textId="77777777" w:rsidTr="00FC3D9C">
        <w:tc>
          <w:tcPr>
            <w:tcW w:w="10206" w:type="dxa"/>
            <w:gridSpan w:val="2"/>
          </w:tcPr>
          <w:p w14:paraId="6000F7C0" w14:textId="77777777" w:rsidR="00945C11" w:rsidRPr="000F5DA4" w:rsidRDefault="00945C11" w:rsidP="00FC3D9C">
            <w:pPr>
              <w:jc w:val="center"/>
              <w:rPr>
                <w:rFonts w:asciiTheme="minorHAnsi" w:hAnsiTheme="minorHAnsi"/>
              </w:rPr>
            </w:pPr>
            <w:r w:rsidRPr="000F5DA4">
              <w:rPr>
                <w:rFonts w:asciiTheme="minorHAnsi" w:hAnsiTheme="minorHAnsi"/>
              </w:rPr>
              <w:t>Contexte/justification de l’action</w:t>
            </w:r>
          </w:p>
          <w:p w14:paraId="202D696D" w14:textId="77777777" w:rsidR="00B47CB3" w:rsidRDefault="00B47CB3" w:rsidP="00FC3D9C">
            <w:pPr>
              <w:jc w:val="both"/>
              <w:rPr>
                <w:rFonts w:asciiTheme="minorHAnsi" w:hAnsiTheme="minorHAnsi" w:cs="Arial"/>
                <w:color w:val="0070C0"/>
              </w:rPr>
            </w:pPr>
          </w:p>
          <w:p w14:paraId="09324AED" w14:textId="77777777" w:rsidR="00945C11" w:rsidRPr="000F5DA4" w:rsidRDefault="00945C11" w:rsidP="00FC3D9C">
            <w:pPr>
              <w:jc w:val="both"/>
              <w:rPr>
                <w:rFonts w:asciiTheme="minorHAnsi" w:hAnsiTheme="minorHAnsi" w:cs="Arial"/>
                <w:color w:val="0070C0"/>
              </w:rPr>
            </w:pPr>
            <w:r w:rsidRPr="000F5DA4">
              <w:rPr>
                <w:rFonts w:asciiTheme="minorHAnsi" w:hAnsiTheme="minorHAnsi" w:cs="Arial"/>
                <w:color w:val="0070C0"/>
              </w:rPr>
              <w:t xml:space="preserve">Décrire les </w:t>
            </w:r>
            <w:r>
              <w:rPr>
                <w:rFonts w:asciiTheme="minorHAnsi" w:hAnsiTheme="minorHAnsi" w:cs="Arial"/>
                <w:color w:val="0070C0"/>
              </w:rPr>
              <w:t>raisons expliquant ce choix en corrélation avec le diagnostic</w:t>
            </w:r>
          </w:p>
          <w:p w14:paraId="225D2E87" w14:textId="77777777" w:rsidR="006D6C4B" w:rsidRPr="000F5DA4" w:rsidRDefault="006D6C4B" w:rsidP="00FC3D9C">
            <w:pPr>
              <w:jc w:val="center"/>
              <w:rPr>
                <w:rFonts w:asciiTheme="minorHAnsi" w:hAnsiTheme="minorHAnsi"/>
              </w:rPr>
            </w:pPr>
          </w:p>
          <w:p w14:paraId="0B94980A" w14:textId="67B15C68" w:rsidR="00945C11" w:rsidRPr="000F5DA4" w:rsidRDefault="00945C11" w:rsidP="00FC3D9C">
            <w:pPr>
              <w:jc w:val="center"/>
              <w:rPr>
                <w:rFonts w:asciiTheme="minorHAnsi" w:hAnsiTheme="minorHAnsi"/>
              </w:rPr>
            </w:pPr>
          </w:p>
          <w:p w14:paraId="5E997645" w14:textId="77777777" w:rsidR="00945C11" w:rsidRPr="000F5DA4" w:rsidRDefault="00945C11" w:rsidP="00FC3D9C">
            <w:pPr>
              <w:jc w:val="center"/>
              <w:rPr>
                <w:rFonts w:asciiTheme="minorHAnsi" w:hAnsiTheme="minorHAnsi"/>
                <w:b/>
                <w:i/>
              </w:rPr>
            </w:pPr>
          </w:p>
        </w:tc>
      </w:tr>
      <w:tr w:rsidR="00945C11" w:rsidRPr="000F5DA4" w14:paraId="02CA5E8B" w14:textId="77777777" w:rsidTr="00D91794">
        <w:tc>
          <w:tcPr>
            <w:tcW w:w="3828" w:type="dxa"/>
          </w:tcPr>
          <w:p w14:paraId="053CF392" w14:textId="77777777" w:rsidR="00945C11" w:rsidRPr="000F5DA4" w:rsidRDefault="00D91794" w:rsidP="00FC3D9C">
            <w:pPr>
              <w:jc w:val="both"/>
              <w:rPr>
                <w:rFonts w:asciiTheme="minorHAnsi" w:hAnsiTheme="minorHAnsi"/>
              </w:rPr>
            </w:pPr>
            <w:r>
              <w:rPr>
                <w:rFonts w:asciiTheme="minorHAnsi" w:hAnsiTheme="minorHAnsi"/>
              </w:rPr>
              <w:t>Population cibl</w:t>
            </w:r>
            <w:r w:rsidR="00945C11" w:rsidRPr="000F5DA4">
              <w:rPr>
                <w:rFonts w:asciiTheme="minorHAnsi" w:hAnsiTheme="minorHAnsi"/>
              </w:rPr>
              <w:t>e</w:t>
            </w:r>
          </w:p>
        </w:tc>
        <w:tc>
          <w:tcPr>
            <w:tcW w:w="6378" w:type="dxa"/>
          </w:tcPr>
          <w:p w14:paraId="0E58E15D" w14:textId="77777777" w:rsidR="00945C11" w:rsidRPr="000F5DA4" w:rsidRDefault="00945C11" w:rsidP="00FC3D9C">
            <w:pPr>
              <w:pStyle w:val="titre3"/>
              <w:numPr>
                <w:ilvl w:val="0"/>
                <w:numId w:val="0"/>
              </w:numPr>
              <w:rPr>
                <w:rFonts w:asciiTheme="minorHAnsi" w:hAnsiTheme="minorHAnsi"/>
                <w:b w:val="0"/>
                <w:i w:val="0"/>
                <w:sz w:val="24"/>
                <w:szCs w:val="24"/>
              </w:rPr>
            </w:pPr>
          </w:p>
        </w:tc>
      </w:tr>
      <w:tr w:rsidR="00945C11" w:rsidRPr="000F5DA4" w14:paraId="2EB35740" w14:textId="77777777" w:rsidTr="00D91794">
        <w:tc>
          <w:tcPr>
            <w:tcW w:w="3828" w:type="dxa"/>
          </w:tcPr>
          <w:p w14:paraId="28999EFD" w14:textId="06C6CF8F" w:rsidR="00945C11" w:rsidRPr="000F5DA4" w:rsidRDefault="00D91794" w:rsidP="00D91794">
            <w:pPr>
              <w:rPr>
                <w:rFonts w:asciiTheme="minorHAnsi" w:hAnsiTheme="minorHAnsi"/>
              </w:rPr>
            </w:pPr>
            <w:r>
              <w:rPr>
                <w:rFonts w:asciiTheme="minorHAnsi" w:hAnsiTheme="minorHAnsi"/>
              </w:rPr>
              <w:t>Organisation</w:t>
            </w:r>
            <w:r w:rsidR="00E55A1C">
              <w:rPr>
                <w:rFonts w:asciiTheme="minorHAnsi" w:hAnsiTheme="minorHAnsi"/>
              </w:rPr>
              <w:t>s</w:t>
            </w:r>
            <w:r>
              <w:rPr>
                <w:rFonts w:asciiTheme="minorHAnsi" w:hAnsiTheme="minorHAnsi"/>
              </w:rPr>
              <w:t xml:space="preserve"> et/ou fonctionnement déjà en place</w:t>
            </w:r>
          </w:p>
        </w:tc>
        <w:tc>
          <w:tcPr>
            <w:tcW w:w="6378" w:type="dxa"/>
          </w:tcPr>
          <w:p w14:paraId="28751500" w14:textId="77777777" w:rsidR="00945C11" w:rsidRPr="000F5DA4" w:rsidRDefault="00945C11" w:rsidP="00FC3D9C">
            <w:pPr>
              <w:pStyle w:val="titre3"/>
              <w:numPr>
                <w:ilvl w:val="0"/>
                <w:numId w:val="0"/>
              </w:numPr>
              <w:rPr>
                <w:rFonts w:asciiTheme="minorHAnsi" w:hAnsiTheme="minorHAnsi"/>
                <w:b w:val="0"/>
                <w:i w:val="0"/>
                <w:sz w:val="24"/>
                <w:szCs w:val="24"/>
              </w:rPr>
            </w:pPr>
          </w:p>
        </w:tc>
      </w:tr>
      <w:tr w:rsidR="00945C11" w:rsidRPr="000F5DA4" w14:paraId="2C42C97D" w14:textId="77777777" w:rsidTr="00D91794">
        <w:tc>
          <w:tcPr>
            <w:tcW w:w="3828" w:type="dxa"/>
          </w:tcPr>
          <w:p w14:paraId="3126F935" w14:textId="1CC074C2" w:rsidR="00945C11" w:rsidRPr="000F5DA4" w:rsidRDefault="00945C11" w:rsidP="00E55A1C">
            <w:pPr>
              <w:jc w:val="both"/>
              <w:rPr>
                <w:rFonts w:asciiTheme="minorHAnsi" w:hAnsiTheme="minorHAnsi"/>
              </w:rPr>
            </w:pPr>
            <w:r>
              <w:rPr>
                <w:rFonts w:asciiTheme="minorHAnsi" w:hAnsiTheme="minorHAnsi"/>
              </w:rPr>
              <w:t>Objectifs</w:t>
            </w:r>
            <w:r w:rsidR="00E55A1C">
              <w:rPr>
                <w:rFonts w:asciiTheme="minorHAnsi" w:hAnsiTheme="minorHAnsi"/>
              </w:rPr>
              <w:t xml:space="preserve"> de l’action</w:t>
            </w:r>
          </w:p>
        </w:tc>
        <w:tc>
          <w:tcPr>
            <w:tcW w:w="6378" w:type="dxa"/>
          </w:tcPr>
          <w:p w14:paraId="3F33409E" w14:textId="77777777" w:rsidR="00945C11" w:rsidRPr="000F5DA4" w:rsidRDefault="00945C11" w:rsidP="00945C11">
            <w:pPr>
              <w:pStyle w:val="titre3"/>
              <w:numPr>
                <w:ilvl w:val="0"/>
                <w:numId w:val="0"/>
              </w:numPr>
              <w:rPr>
                <w:rFonts w:asciiTheme="minorHAnsi" w:hAnsiTheme="minorHAnsi"/>
                <w:b w:val="0"/>
                <w:i w:val="0"/>
                <w:sz w:val="24"/>
                <w:szCs w:val="24"/>
              </w:rPr>
            </w:pPr>
          </w:p>
        </w:tc>
      </w:tr>
      <w:tr w:rsidR="00945C11" w:rsidRPr="000F5DA4" w14:paraId="555B2DE0" w14:textId="77777777" w:rsidTr="00D91794">
        <w:tc>
          <w:tcPr>
            <w:tcW w:w="3828" w:type="dxa"/>
          </w:tcPr>
          <w:p w14:paraId="19387CF4" w14:textId="6D035CB4" w:rsidR="00945C11" w:rsidRPr="000F5DA4" w:rsidRDefault="004F7DB2" w:rsidP="00D91794">
            <w:pPr>
              <w:jc w:val="both"/>
              <w:rPr>
                <w:rFonts w:asciiTheme="minorHAnsi" w:hAnsiTheme="minorHAnsi"/>
              </w:rPr>
            </w:pPr>
            <w:r w:rsidRPr="004F7DB2">
              <w:rPr>
                <w:rFonts w:asciiTheme="minorHAnsi" w:hAnsiTheme="minorHAnsi"/>
              </w:rPr>
              <w:t>Description d</w:t>
            </w:r>
            <w:r w:rsidR="00E55A1C">
              <w:rPr>
                <w:rFonts w:asciiTheme="minorHAnsi" w:hAnsiTheme="minorHAnsi"/>
              </w:rPr>
              <w:t>u déroulement d</w:t>
            </w:r>
            <w:r w:rsidR="00D91794">
              <w:rPr>
                <w:rFonts w:asciiTheme="minorHAnsi" w:hAnsiTheme="minorHAnsi"/>
              </w:rPr>
              <w:t xml:space="preserve">e </w:t>
            </w:r>
            <w:r w:rsidRPr="004F7DB2">
              <w:rPr>
                <w:rFonts w:asciiTheme="minorHAnsi" w:hAnsiTheme="minorHAnsi"/>
              </w:rPr>
              <w:t>l’action et effets attendus</w:t>
            </w:r>
          </w:p>
        </w:tc>
        <w:tc>
          <w:tcPr>
            <w:tcW w:w="6378" w:type="dxa"/>
          </w:tcPr>
          <w:p w14:paraId="271E6D7D" w14:textId="77777777" w:rsidR="00945C11" w:rsidRPr="000F5DA4" w:rsidRDefault="00945C11" w:rsidP="00945C11">
            <w:pPr>
              <w:pStyle w:val="titre3"/>
              <w:numPr>
                <w:ilvl w:val="0"/>
                <w:numId w:val="0"/>
              </w:numPr>
              <w:rPr>
                <w:rFonts w:asciiTheme="minorHAnsi" w:hAnsiTheme="minorHAnsi"/>
                <w:b w:val="0"/>
                <w:i w:val="0"/>
                <w:sz w:val="24"/>
                <w:szCs w:val="24"/>
              </w:rPr>
            </w:pPr>
          </w:p>
        </w:tc>
      </w:tr>
      <w:tr w:rsidR="00945C11" w:rsidRPr="000F5DA4" w14:paraId="4B5991D6" w14:textId="77777777" w:rsidTr="00D91794">
        <w:tc>
          <w:tcPr>
            <w:tcW w:w="3828" w:type="dxa"/>
          </w:tcPr>
          <w:p w14:paraId="25FBBF92" w14:textId="77777777" w:rsidR="00945C11" w:rsidRPr="000F5DA4" w:rsidRDefault="00945C11" w:rsidP="00715C4C">
            <w:pPr>
              <w:jc w:val="both"/>
              <w:rPr>
                <w:rFonts w:asciiTheme="minorHAnsi" w:hAnsiTheme="minorHAnsi"/>
              </w:rPr>
            </w:pPr>
            <w:r w:rsidRPr="000F5DA4">
              <w:rPr>
                <w:rFonts w:asciiTheme="minorHAnsi" w:hAnsiTheme="minorHAnsi"/>
              </w:rPr>
              <w:t>Ressources mobilisées pour l’action : moyens</w:t>
            </w:r>
            <w:r w:rsidR="00715C4C">
              <w:rPr>
                <w:rFonts w:asciiTheme="minorHAnsi" w:hAnsiTheme="minorHAnsi"/>
              </w:rPr>
              <w:t>,</w:t>
            </w:r>
            <w:r w:rsidRPr="000F5DA4">
              <w:rPr>
                <w:rFonts w:asciiTheme="minorHAnsi" w:hAnsiTheme="minorHAnsi"/>
              </w:rPr>
              <w:t xml:space="preserve"> </w:t>
            </w:r>
            <w:r w:rsidR="00715C4C">
              <w:rPr>
                <w:rFonts w:asciiTheme="minorHAnsi" w:hAnsiTheme="minorHAnsi"/>
              </w:rPr>
              <w:t>acteurs du territoire impliqués et p</w:t>
            </w:r>
            <w:r w:rsidRPr="000F5DA4">
              <w:rPr>
                <w:rFonts w:asciiTheme="minorHAnsi" w:hAnsiTheme="minorHAnsi"/>
              </w:rPr>
              <w:t>artenaires</w:t>
            </w:r>
            <w:r w:rsidR="00715C4C">
              <w:rPr>
                <w:rFonts w:asciiTheme="minorHAnsi" w:hAnsiTheme="minorHAnsi"/>
              </w:rPr>
              <w:t xml:space="preserve"> </w:t>
            </w:r>
          </w:p>
        </w:tc>
        <w:tc>
          <w:tcPr>
            <w:tcW w:w="6378" w:type="dxa"/>
          </w:tcPr>
          <w:p w14:paraId="45F10BAC" w14:textId="77777777" w:rsidR="00945C11" w:rsidRPr="000F5DA4" w:rsidRDefault="00945C11" w:rsidP="00FC3D9C">
            <w:pPr>
              <w:pStyle w:val="titre3"/>
              <w:numPr>
                <w:ilvl w:val="0"/>
                <w:numId w:val="0"/>
              </w:numPr>
              <w:rPr>
                <w:rFonts w:asciiTheme="minorHAnsi" w:hAnsiTheme="minorHAnsi"/>
                <w:b w:val="0"/>
                <w:i w:val="0"/>
                <w:sz w:val="24"/>
                <w:szCs w:val="24"/>
              </w:rPr>
            </w:pPr>
          </w:p>
        </w:tc>
      </w:tr>
      <w:tr w:rsidR="00945C11" w:rsidRPr="000F5DA4" w14:paraId="3726CBB9" w14:textId="77777777" w:rsidTr="00D91794">
        <w:tc>
          <w:tcPr>
            <w:tcW w:w="3828" w:type="dxa"/>
          </w:tcPr>
          <w:p w14:paraId="463C9C1A" w14:textId="77777777" w:rsidR="00945C11" w:rsidRPr="000F5DA4" w:rsidRDefault="00945C11" w:rsidP="00FC3D9C">
            <w:pPr>
              <w:jc w:val="both"/>
              <w:rPr>
                <w:rFonts w:asciiTheme="minorHAnsi" w:hAnsiTheme="minorHAnsi"/>
                <w:b/>
                <w:i/>
              </w:rPr>
            </w:pPr>
            <w:r w:rsidRPr="000F5DA4">
              <w:rPr>
                <w:rFonts w:asciiTheme="minorHAnsi" w:hAnsiTheme="minorHAnsi"/>
              </w:rPr>
              <w:t>Niveau de maturité et calendrier de mise en œuvre</w:t>
            </w:r>
          </w:p>
        </w:tc>
        <w:tc>
          <w:tcPr>
            <w:tcW w:w="6378" w:type="dxa"/>
          </w:tcPr>
          <w:p w14:paraId="1E3D77BA" w14:textId="77777777" w:rsidR="00945C11" w:rsidRPr="000F5DA4" w:rsidRDefault="00945C11" w:rsidP="00FC3D9C">
            <w:pPr>
              <w:pStyle w:val="titre3"/>
              <w:numPr>
                <w:ilvl w:val="0"/>
                <w:numId w:val="0"/>
              </w:numPr>
              <w:rPr>
                <w:rFonts w:asciiTheme="minorHAnsi" w:hAnsiTheme="minorHAnsi"/>
                <w:b w:val="0"/>
                <w:i w:val="0"/>
                <w:sz w:val="24"/>
                <w:szCs w:val="24"/>
              </w:rPr>
            </w:pPr>
          </w:p>
        </w:tc>
      </w:tr>
      <w:tr w:rsidR="00945C11" w:rsidRPr="000F5DA4" w14:paraId="388EEB8D" w14:textId="77777777" w:rsidTr="00D91794">
        <w:tc>
          <w:tcPr>
            <w:tcW w:w="3828" w:type="dxa"/>
          </w:tcPr>
          <w:p w14:paraId="6662580A" w14:textId="77777777" w:rsidR="00945C11" w:rsidRPr="000F5DA4" w:rsidRDefault="00D91794" w:rsidP="00D91794">
            <w:pPr>
              <w:jc w:val="both"/>
              <w:rPr>
                <w:rFonts w:asciiTheme="minorHAnsi" w:hAnsiTheme="minorHAnsi"/>
                <w:b/>
                <w:i/>
              </w:rPr>
            </w:pPr>
            <w:r w:rsidRPr="00D91794">
              <w:rPr>
                <w:rFonts w:asciiTheme="minorHAnsi" w:hAnsiTheme="minorHAnsi" w:cs="Arial"/>
              </w:rPr>
              <w:t>Modalités d’évaluation de l’action, dont indicateurs de résultat</w:t>
            </w:r>
          </w:p>
        </w:tc>
        <w:tc>
          <w:tcPr>
            <w:tcW w:w="6378" w:type="dxa"/>
          </w:tcPr>
          <w:p w14:paraId="65D85DAF" w14:textId="77777777" w:rsidR="00945C11" w:rsidRPr="000F5DA4" w:rsidRDefault="00945C11" w:rsidP="00FC3D9C">
            <w:pPr>
              <w:pStyle w:val="titre3"/>
              <w:numPr>
                <w:ilvl w:val="0"/>
                <w:numId w:val="0"/>
              </w:numPr>
              <w:rPr>
                <w:rFonts w:asciiTheme="minorHAnsi" w:hAnsiTheme="minorHAnsi"/>
                <w:b w:val="0"/>
                <w:i w:val="0"/>
                <w:sz w:val="24"/>
                <w:szCs w:val="24"/>
              </w:rPr>
            </w:pPr>
          </w:p>
        </w:tc>
      </w:tr>
    </w:tbl>
    <w:p w14:paraId="3B0B9756" w14:textId="77777777" w:rsidR="00E55A1C" w:rsidRDefault="00E55A1C" w:rsidP="00E55A1C">
      <w:pPr>
        <w:pStyle w:val="titre3"/>
        <w:numPr>
          <w:ilvl w:val="2"/>
          <w:numId w:val="14"/>
        </w:numPr>
        <w:rPr>
          <w:rFonts w:asciiTheme="minorHAnsi" w:hAnsiTheme="minorHAnsi"/>
          <w:sz w:val="24"/>
          <w:szCs w:val="24"/>
        </w:rPr>
      </w:pPr>
      <w:bookmarkStart w:id="19" w:name="_Toc42673573"/>
      <w:bookmarkStart w:id="20" w:name="_Toc42673574"/>
      <w:bookmarkStart w:id="21" w:name="_Toc143528911"/>
      <w:bookmarkEnd w:id="19"/>
      <w:bookmarkEnd w:id="20"/>
      <w:bookmarkEnd w:id="15"/>
      <w:bookmarkEnd w:id="16"/>
      <w:bookmarkEnd w:id="17"/>
      <w:r w:rsidRPr="000F5DA4">
        <w:rPr>
          <w:rFonts w:asciiTheme="minorHAnsi" w:hAnsiTheme="minorHAnsi"/>
          <w:sz w:val="24"/>
          <w:szCs w:val="24"/>
        </w:rPr>
        <w:lastRenderedPageBreak/>
        <w:t>Améliorer la prise en charge des soins non programmés</w:t>
      </w:r>
      <w:bookmarkEnd w:id="21"/>
    </w:p>
    <w:p w14:paraId="5EE1C5E8" w14:textId="77777777" w:rsidR="00E55A1C" w:rsidRPr="000F5DA4" w:rsidRDefault="00E55A1C" w:rsidP="00EE3B3F"/>
    <w:tbl>
      <w:tblPr>
        <w:tblStyle w:val="Grilledutableau"/>
        <w:tblW w:w="10206" w:type="dxa"/>
        <w:tblInd w:w="-572" w:type="dxa"/>
        <w:tblLook w:val="04A0" w:firstRow="1" w:lastRow="0" w:firstColumn="1" w:lastColumn="0" w:noHBand="0" w:noVBand="1"/>
      </w:tblPr>
      <w:tblGrid>
        <w:gridCol w:w="3828"/>
        <w:gridCol w:w="6378"/>
      </w:tblGrid>
      <w:tr w:rsidR="00715C4C" w:rsidRPr="000F5DA4" w14:paraId="5E4E4DCC" w14:textId="77777777" w:rsidTr="008B3D30">
        <w:tc>
          <w:tcPr>
            <w:tcW w:w="10206" w:type="dxa"/>
            <w:gridSpan w:val="2"/>
          </w:tcPr>
          <w:p w14:paraId="7E38A63C" w14:textId="77777777" w:rsidR="00715C4C" w:rsidRPr="000F5DA4" w:rsidRDefault="00715C4C" w:rsidP="008B3D30">
            <w:pPr>
              <w:jc w:val="center"/>
              <w:rPr>
                <w:rFonts w:asciiTheme="minorHAnsi" w:hAnsiTheme="minorHAnsi"/>
              </w:rPr>
            </w:pPr>
            <w:r>
              <w:rPr>
                <w:rFonts w:asciiTheme="minorHAnsi" w:hAnsiTheme="minorHAnsi"/>
              </w:rPr>
              <w:t>Thématique de l’action : …………………………..</w:t>
            </w:r>
          </w:p>
        </w:tc>
      </w:tr>
      <w:tr w:rsidR="00715C4C" w:rsidRPr="000F5DA4" w14:paraId="5DFA59C5" w14:textId="77777777" w:rsidTr="008B3D30">
        <w:tc>
          <w:tcPr>
            <w:tcW w:w="10206" w:type="dxa"/>
            <w:gridSpan w:val="2"/>
          </w:tcPr>
          <w:p w14:paraId="7D0B6AA4" w14:textId="77777777" w:rsidR="00715C4C" w:rsidRPr="000F5DA4" w:rsidRDefault="00715C4C" w:rsidP="008B3D30">
            <w:pPr>
              <w:jc w:val="center"/>
              <w:rPr>
                <w:rFonts w:asciiTheme="minorHAnsi" w:hAnsiTheme="minorHAnsi"/>
              </w:rPr>
            </w:pPr>
            <w:r w:rsidRPr="000F5DA4">
              <w:rPr>
                <w:rFonts w:asciiTheme="minorHAnsi" w:hAnsiTheme="minorHAnsi"/>
              </w:rPr>
              <w:t>Contexte/justification de l’action</w:t>
            </w:r>
          </w:p>
          <w:p w14:paraId="3A07061F" w14:textId="77777777" w:rsidR="00715C4C" w:rsidRDefault="00715C4C" w:rsidP="006D6C4B">
            <w:pPr>
              <w:jc w:val="both"/>
              <w:rPr>
                <w:rFonts w:asciiTheme="minorHAnsi" w:hAnsiTheme="minorHAnsi" w:cs="Arial"/>
                <w:color w:val="0070C0"/>
              </w:rPr>
            </w:pPr>
          </w:p>
          <w:p w14:paraId="3A82A682" w14:textId="6C750FAF" w:rsidR="00715C4C" w:rsidRPr="000F5DA4" w:rsidRDefault="00715C4C" w:rsidP="00E55A1C">
            <w:pPr>
              <w:jc w:val="both"/>
              <w:rPr>
                <w:rFonts w:asciiTheme="minorHAnsi" w:hAnsiTheme="minorHAnsi" w:cs="Arial"/>
                <w:color w:val="0070C0"/>
              </w:rPr>
            </w:pPr>
            <w:r w:rsidRPr="000F5DA4">
              <w:rPr>
                <w:rFonts w:asciiTheme="minorHAnsi" w:hAnsiTheme="minorHAnsi" w:cs="Arial"/>
                <w:color w:val="0070C0"/>
              </w:rPr>
              <w:t xml:space="preserve">Décrire les </w:t>
            </w:r>
            <w:r>
              <w:rPr>
                <w:rFonts w:asciiTheme="minorHAnsi" w:hAnsiTheme="minorHAnsi" w:cs="Arial"/>
                <w:color w:val="0070C0"/>
              </w:rPr>
              <w:t>raisons expliquant ce choix en corrélation avec le diagnostic</w:t>
            </w:r>
          </w:p>
          <w:p w14:paraId="413A9B80" w14:textId="2B5940B4" w:rsidR="00715C4C" w:rsidRPr="000F5DA4" w:rsidRDefault="00715C4C" w:rsidP="00E55A1C">
            <w:pPr>
              <w:jc w:val="center"/>
              <w:rPr>
                <w:rFonts w:asciiTheme="minorHAnsi" w:hAnsiTheme="minorHAnsi"/>
              </w:rPr>
            </w:pPr>
          </w:p>
          <w:p w14:paraId="006C41EA" w14:textId="77777777" w:rsidR="00715C4C" w:rsidRPr="000F5DA4" w:rsidRDefault="00715C4C" w:rsidP="00E55A1C">
            <w:pPr>
              <w:jc w:val="center"/>
              <w:rPr>
                <w:rFonts w:asciiTheme="minorHAnsi" w:hAnsiTheme="minorHAnsi"/>
              </w:rPr>
            </w:pPr>
          </w:p>
          <w:p w14:paraId="54295B43" w14:textId="77777777" w:rsidR="00715C4C" w:rsidRPr="000F5DA4" w:rsidRDefault="00715C4C" w:rsidP="00E55A1C">
            <w:pPr>
              <w:jc w:val="center"/>
              <w:rPr>
                <w:rFonts w:asciiTheme="minorHAnsi" w:hAnsiTheme="minorHAnsi"/>
              </w:rPr>
            </w:pPr>
          </w:p>
          <w:p w14:paraId="519F0E74" w14:textId="77777777" w:rsidR="00715C4C" w:rsidRPr="000F5DA4" w:rsidRDefault="00715C4C" w:rsidP="008B3D30">
            <w:pPr>
              <w:jc w:val="center"/>
              <w:rPr>
                <w:rFonts w:asciiTheme="minorHAnsi" w:hAnsiTheme="minorHAnsi"/>
                <w:b/>
                <w:i/>
              </w:rPr>
            </w:pPr>
          </w:p>
        </w:tc>
      </w:tr>
      <w:tr w:rsidR="00E55A1C" w:rsidRPr="000F5DA4" w14:paraId="68FE8297" w14:textId="77777777" w:rsidTr="008B3D30">
        <w:tc>
          <w:tcPr>
            <w:tcW w:w="3828" w:type="dxa"/>
          </w:tcPr>
          <w:p w14:paraId="6852CE67" w14:textId="5F2A0CC4" w:rsidR="00E55A1C" w:rsidRPr="000F5DA4" w:rsidRDefault="00E55A1C" w:rsidP="00E55A1C">
            <w:pPr>
              <w:jc w:val="both"/>
              <w:rPr>
                <w:rFonts w:asciiTheme="minorHAnsi" w:hAnsiTheme="minorHAnsi"/>
              </w:rPr>
            </w:pPr>
            <w:r>
              <w:rPr>
                <w:rFonts w:asciiTheme="minorHAnsi" w:hAnsiTheme="minorHAnsi"/>
              </w:rPr>
              <w:t>Population cibl</w:t>
            </w:r>
            <w:r w:rsidRPr="000F5DA4">
              <w:rPr>
                <w:rFonts w:asciiTheme="minorHAnsi" w:hAnsiTheme="minorHAnsi"/>
              </w:rPr>
              <w:t>e</w:t>
            </w:r>
          </w:p>
        </w:tc>
        <w:tc>
          <w:tcPr>
            <w:tcW w:w="6378" w:type="dxa"/>
          </w:tcPr>
          <w:p w14:paraId="4BC53E94"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57B609D2" w14:textId="77777777" w:rsidTr="008B3D30">
        <w:tc>
          <w:tcPr>
            <w:tcW w:w="3828" w:type="dxa"/>
          </w:tcPr>
          <w:p w14:paraId="06E4B7FF" w14:textId="7943E46B" w:rsidR="00E55A1C" w:rsidRPr="000F5DA4" w:rsidRDefault="00E55A1C" w:rsidP="00E55A1C">
            <w:pPr>
              <w:rPr>
                <w:rFonts w:asciiTheme="minorHAnsi" w:hAnsiTheme="minorHAnsi"/>
              </w:rPr>
            </w:pPr>
            <w:r>
              <w:rPr>
                <w:rFonts w:asciiTheme="minorHAnsi" w:hAnsiTheme="minorHAnsi"/>
              </w:rPr>
              <w:t>Organisations et/ou fonctionnement déjà en place</w:t>
            </w:r>
          </w:p>
        </w:tc>
        <w:tc>
          <w:tcPr>
            <w:tcW w:w="6378" w:type="dxa"/>
          </w:tcPr>
          <w:p w14:paraId="0F735CA6"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285975C1" w14:textId="77777777" w:rsidTr="008B3D30">
        <w:tc>
          <w:tcPr>
            <w:tcW w:w="3828" w:type="dxa"/>
          </w:tcPr>
          <w:p w14:paraId="7DA39BFF" w14:textId="333E0E8D" w:rsidR="00E55A1C" w:rsidRPr="000F5DA4" w:rsidRDefault="00E55A1C" w:rsidP="00E55A1C">
            <w:pPr>
              <w:jc w:val="both"/>
              <w:rPr>
                <w:rFonts w:asciiTheme="minorHAnsi" w:hAnsiTheme="minorHAnsi"/>
              </w:rPr>
            </w:pPr>
            <w:r>
              <w:rPr>
                <w:rFonts w:asciiTheme="minorHAnsi" w:hAnsiTheme="minorHAnsi"/>
              </w:rPr>
              <w:t>Objectifs de l’action</w:t>
            </w:r>
          </w:p>
        </w:tc>
        <w:tc>
          <w:tcPr>
            <w:tcW w:w="6378" w:type="dxa"/>
          </w:tcPr>
          <w:p w14:paraId="08A47642"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4F7C67AD" w14:textId="77777777" w:rsidTr="008B3D30">
        <w:tc>
          <w:tcPr>
            <w:tcW w:w="3828" w:type="dxa"/>
          </w:tcPr>
          <w:p w14:paraId="0B07344C" w14:textId="7CECA4AF" w:rsidR="00E55A1C" w:rsidRPr="000F5DA4" w:rsidRDefault="00E55A1C" w:rsidP="00E55A1C">
            <w:pPr>
              <w:jc w:val="both"/>
              <w:rPr>
                <w:rFonts w:asciiTheme="minorHAnsi" w:hAnsiTheme="minorHAnsi"/>
              </w:rPr>
            </w:pPr>
            <w:r w:rsidRPr="004F7DB2">
              <w:rPr>
                <w:rFonts w:asciiTheme="minorHAnsi" w:hAnsiTheme="minorHAnsi"/>
              </w:rPr>
              <w:t>Description d</w:t>
            </w:r>
            <w:r>
              <w:rPr>
                <w:rFonts w:asciiTheme="minorHAnsi" w:hAnsiTheme="minorHAnsi"/>
              </w:rPr>
              <w:t xml:space="preserve">u déroulement de </w:t>
            </w:r>
            <w:r w:rsidRPr="004F7DB2">
              <w:rPr>
                <w:rFonts w:asciiTheme="minorHAnsi" w:hAnsiTheme="minorHAnsi"/>
              </w:rPr>
              <w:t>l’action et effets attendus</w:t>
            </w:r>
          </w:p>
        </w:tc>
        <w:tc>
          <w:tcPr>
            <w:tcW w:w="6378" w:type="dxa"/>
          </w:tcPr>
          <w:p w14:paraId="2E6E1084"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2D94C158" w14:textId="77777777" w:rsidTr="008B3D30">
        <w:tc>
          <w:tcPr>
            <w:tcW w:w="3828" w:type="dxa"/>
          </w:tcPr>
          <w:p w14:paraId="72A23BE0" w14:textId="703FEE5E" w:rsidR="00E55A1C" w:rsidRPr="000F5DA4" w:rsidRDefault="00E55A1C" w:rsidP="00E55A1C">
            <w:pPr>
              <w:jc w:val="both"/>
              <w:rPr>
                <w:rFonts w:asciiTheme="minorHAnsi" w:hAnsiTheme="minorHAnsi"/>
              </w:rPr>
            </w:pPr>
            <w:r w:rsidRPr="000F5DA4">
              <w:rPr>
                <w:rFonts w:asciiTheme="minorHAnsi" w:hAnsiTheme="minorHAnsi"/>
              </w:rPr>
              <w:t>Ressources mobilisées pour l’action : moyens</w:t>
            </w:r>
            <w:r>
              <w:rPr>
                <w:rFonts w:asciiTheme="minorHAnsi" w:hAnsiTheme="minorHAnsi"/>
              </w:rPr>
              <w:t>,</w:t>
            </w:r>
            <w:r w:rsidRPr="000F5DA4">
              <w:rPr>
                <w:rFonts w:asciiTheme="minorHAnsi" w:hAnsiTheme="minorHAnsi"/>
              </w:rPr>
              <w:t xml:space="preserve"> </w:t>
            </w:r>
            <w:r>
              <w:rPr>
                <w:rFonts w:asciiTheme="minorHAnsi" w:hAnsiTheme="minorHAnsi"/>
              </w:rPr>
              <w:t>acteurs du territoire impliqués et p</w:t>
            </w:r>
            <w:r w:rsidRPr="000F5DA4">
              <w:rPr>
                <w:rFonts w:asciiTheme="minorHAnsi" w:hAnsiTheme="minorHAnsi"/>
              </w:rPr>
              <w:t>artenaires</w:t>
            </w:r>
            <w:r>
              <w:rPr>
                <w:rFonts w:asciiTheme="minorHAnsi" w:hAnsiTheme="minorHAnsi"/>
              </w:rPr>
              <w:t xml:space="preserve"> </w:t>
            </w:r>
          </w:p>
        </w:tc>
        <w:tc>
          <w:tcPr>
            <w:tcW w:w="6378" w:type="dxa"/>
          </w:tcPr>
          <w:p w14:paraId="54DFED05"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0C8D60A1" w14:textId="77777777" w:rsidTr="008B3D30">
        <w:tc>
          <w:tcPr>
            <w:tcW w:w="3828" w:type="dxa"/>
          </w:tcPr>
          <w:p w14:paraId="3ECA0F5B" w14:textId="5D9C2735" w:rsidR="00E55A1C" w:rsidRPr="000F5DA4" w:rsidRDefault="00E55A1C" w:rsidP="00E55A1C">
            <w:pPr>
              <w:jc w:val="both"/>
              <w:rPr>
                <w:rFonts w:asciiTheme="minorHAnsi" w:hAnsiTheme="minorHAnsi"/>
                <w:b/>
                <w:i/>
              </w:rPr>
            </w:pPr>
            <w:r w:rsidRPr="000F5DA4">
              <w:rPr>
                <w:rFonts w:asciiTheme="minorHAnsi" w:hAnsiTheme="minorHAnsi"/>
              </w:rPr>
              <w:t>Niveau de maturité et calendrier de mise en œuvre</w:t>
            </w:r>
          </w:p>
        </w:tc>
        <w:tc>
          <w:tcPr>
            <w:tcW w:w="6378" w:type="dxa"/>
          </w:tcPr>
          <w:p w14:paraId="68BBED59"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5DAC18ED" w14:textId="77777777" w:rsidTr="008B3D30">
        <w:tc>
          <w:tcPr>
            <w:tcW w:w="3828" w:type="dxa"/>
          </w:tcPr>
          <w:p w14:paraId="26C0A62E" w14:textId="68D26C24" w:rsidR="00E55A1C" w:rsidRPr="000F5DA4" w:rsidRDefault="00E55A1C" w:rsidP="00E55A1C">
            <w:pPr>
              <w:jc w:val="both"/>
              <w:rPr>
                <w:rFonts w:asciiTheme="minorHAnsi" w:hAnsiTheme="minorHAnsi"/>
                <w:b/>
                <w:i/>
              </w:rPr>
            </w:pPr>
            <w:r w:rsidRPr="00D91794">
              <w:rPr>
                <w:rFonts w:asciiTheme="minorHAnsi" w:hAnsiTheme="minorHAnsi" w:cs="Arial"/>
              </w:rPr>
              <w:t>Modalités d’évaluation de l’action, dont indicateurs de résultat</w:t>
            </w:r>
          </w:p>
        </w:tc>
        <w:tc>
          <w:tcPr>
            <w:tcW w:w="6378" w:type="dxa"/>
          </w:tcPr>
          <w:p w14:paraId="47B3F433" w14:textId="77777777" w:rsidR="00E55A1C" w:rsidRPr="000F5DA4" w:rsidRDefault="00E55A1C" w:rsidP="00E55A1C">
            <w:pPr>
              <w:pStyle w:val="titre3"/>
              <w:numPr>
                <w:ilvl w:val="0"/>
                <w:numId w:val="0"/>
              </w:numPr>
              <w:rPr>
                <w:rFonts w:asciiTheme="minorHAnsi" w:hAnsiTheme="minorHAnsi"/>
                <w:b w:val="0"/>
                <w:i w:val="0"/>
                <w:sz w:val="24"/>
                <w:szCs w:val="24"/>
              </w:rPr>
            </w:pPr>
          </w:p>
        </w:tc>
      </w:tr>
    </w:tbl>
    <w:p w14:paraId="2E45121E" w14:textId="77777777" w:rsidR="00490FB4" w:rsidRPr="006973EA" w:rsidRDefault="00490FB4" w:rsidP="00490FB4">
      <w:pPr>
        <w:jc w:val="both"/>
        <w:rPr>
          <w:rFonts w:asciiTheme="minorHAnsi" w:hAnsiTheme="minorHAnsi" w:cs="Arial"/>
        </w:rPr>
      </w:pPr>
    </w:p>
    <w:p w14:paraId="63462EF2" w14:textId="706611F2" w:rsidR="006973EA" w:rsidRPr="006973EA" w:rsidRDefault="006973EA" w:rsidP="00490FB4">
      <w:pPr>
        <w:jc w:val="both"/>
        <w:rPr>
          <w:rFonts w:asciiTheme="minorHAnsi" w:hAnsiTheme="minorHAnsi" w:cs="Arial"/>
        </w:rPr>
      </w:pPr>
      <w:bookmarkStart w:id="22" w:name="_Toc42673576"/>
      <w:bookmarkStart w:id="23" w:name="_Toc42673577"/>
      <w:bookmarkEnd w:id="22"/>
      <w:bookmarkEnd w:id="23"/>
    </w:p>
    <w:p w14:paraId="1683DFD2" w14:textId="3A54E172" w:rsidR="00F721A7" w:rsidRDefault="00F721A7" w:rsidP="00F721A7">
      <w:pPr>
        <w:pStyle w:val="titre3"/>
        <w:numPr>
          <w:ilvl w:val="2"/>
          <w:numId w:val="14"/>
        </w:numPr>
        <w:rPr>
          <w:rFonts w:asciiTheme="minorHAnsi" w:hAnsiTheme="minorHAnsi"/>
          <w:sz w:val="24"/>
          <w:szCs w:val="24"/>
        </w:rPr>
      </w:pPr>
      <w:bookmarkStart w:id="24" w:name="_Toc143528912"/>
      <w:r w:rsidRPr="000F5DA4">
        <w:rPr>
          <w:rFonts w:asciiTheme="minorHAnsi" w:hAnsiTheme="minorHAnsi"/>
          <w:sz w:val="24"/>
          <w:szCs w:val="24"/>
        </w:rPr>
        <w:t>Autres actions</w:t>
      </w:r>
      <w:bookmarkEnd w:id="24"/>
    </w:p>
    <w:p w14:paraId="65599ACB" w14:textId="77777777" w:rsidR="00E55A1C" w:rsidRDefault="00E55A1C" w:rsidP="00E55A1C">
      <w:pPr>
        <w:pStyle w:val="titre3"/>
        <w:numPr>
          <w:ilvl w:val="0"/>
          <w:numId w:val="0"/>
        </w:numPr>
        <w:ind w:left="720"/>
        <w:rPr>
          <w:rFonts w:asciiTheme="minorHAnsi" w:hAnsiTheme="minorHAnsi"/>
          <w:sz w:val="24"/>
          <w:szCs w:val="24"/>
        </w:rPr>
      </w:pPr>
    </w:p>
    <w:tbl>
      <w:tblPr>
        <w:tblStyle w:val="Grilledutableau"/>
        <w:tblW w:w="10206" w:type="dxa"/>
        <w:tblInd w:w="-572" w:type="dxa"/>
        <w:tblLook w:val="04A0" w:firstRow="1" w:lastRow="0" w:firstColumn="1" w:lastColumn="0" w:noHBand="0" w:noVBand="1"/>
      </w:tblPr>
      <w:tblGrid>
        <w:gridCol w:w="3828"/>
        <w:gridCol w:w="6378"/>
      </w:tblGrid>
      <w:tr w:rsidR="00715C4C" w:rsidRPr="000F5DA4" w14:paraId="72F2E4CE" w14:textId="77777777" w:rsidTr="008B3D30">
        <w:tc>
          <w:tcPr>
            <w:tcW w:w="10206" w:type="dxa"/>
            <w:gridSpan w:val="2"/>
          </w:tcPr>
          <w:p w14:paraId="5C2E2FF6" w14:textId="77777777" w:rsidR="00715C4C" w:rsidRPr="000F5DA4" w:rsidRDefault="00715C4C" w:rsidP="008B3D30">
            <w:pPr>
              <w:jc w:val="center"/>
              <w:rPr>
                <w:rFonts w:asciiTheme="minorHAnsi" w:hAnsiTheme="minorHAnsi"/>
              </w:rPr>
            </w:pPr>
            <w:r>
              <w:rPr>
                <w:rFonts w:asciiTheme="minorHAnsi" w:hAnsiTheme="minorHAnsi"/>
              </w:rPr>
              <w:t>Thématique de l’action : …………………………..</w:t>
            </w:r>
          </w:p>
        </w:tc>
      </w:tr>
      <w:tr w:rsidR="00715C4C" w:rsidRPr="000F5DA4" w14:paraId="5713550C" w14:textId="77777777" w:rsidTr="008B3D30">
        <w:tc>
          <w:tcPr>
            <w:tcW w:w="10206" w:type="dxa"/>
            <w:gridSpan w:val="2"/>
          </w:tcPr>
          <w:p w14:paraId="6B409703" w14:textId="77777777" w:rsidR="00715C4C" w:rsidRPr="000F5DA4" w:rsidRDefault="00715C4C" w:rsidP="008B3D30">
            <w:pPr>
              <w:jc w:val="center"/>
              <w:rPr>
                <w:rFonts w:asciiTheme="minorHAnsi" w:hAnsiTheme="minorHAnsi"/>
              </w:rPr>
            </w:pPr>
            <w:r w:rsidRPr="000F5DA4">
              <w:rPr>
                <w:rFonts w:asciiTheme="minorHAnsi" w:hAnsiTheme="minorHAnsi"/>
              </w:rPr>
              <w:t>Contexte/justification de l’action</w:t>
            </w:r>
          </w:p>
          <w:p w14:paraId="27EE48C0" w14:textId="77777777" w:rsidR="00715C4C" w:rsidRDefault="00715C4C" w:rsidP="008B3D30">
            <w:pPr>
              <w:jc w:val="both"/>
              <w:rPr>
                <w:rFonts w:asciiTheme="minorHAnsi" w:hAnsiTheme="minorHAnsi" w:cs="Arial"/>
                <w:color w:val="0070C0"/>
              </w:rPr>
            </w:pPr>
          </w:p>
          <w:p w14:paraId="7B69AE8F" w14:textId="77777777" w:rsidR="00715C4C" w:rsidRPr="000F5DA4" w:rsidRDefault="00715C4C" w:rsidP="008B3D30">
            <w:pPr>
              <w:jc w:val="both"/>
              <w:rPr>
                <w:rFonts w:asciiTheme="minorHAnsi" w:hAnsiTheme="minorHAnsi" w:cs="Arial"/>
                <w:color w:val="0070C0"/>
              </w:rPr>
            </w:pPr>
            <w:r w:rsidRPr="000F5DA4">
              <w:rPr>
                <w:rFonts w:asciiTheme="minorHAnsi" w:hAnsiTheme="minorHAnsi" w:cs="Arial"/>
                <w:color w:val="0070C0"/>
              </w:rPr>
              <w:t xml:space="preserve">Décrire les </w:t>
            </w:r>
            <w:r>
              <w:rPr>
                <w:rFonts w:asciiTheme="minorHAnsi" w:hAnsiTheme="minorHAnsi" w:cs="Arial"/>
                <w:color w:val="0070C0"/>
              </w:rPr>
              <w:t>raisons expliquant ce choix en corrélation avec le diagnostic</w:t>
            </w:r>
          </w:p>
          <w:p w14:paraId="205AA8B9" w14:textId="77777777" w:rsidR="00715C4C" w:rsidRPr="000F5DA4" w:rsidRDefault="00715C4C" w:rsidP="008B3D30">
            <w:pPr>
              <w:jc w:val="center"/>
              <w:rPr>
                <w:rFonts w:asciiTheme="minorHAnsi" w:hAnsiTheme="minorHAnsi"/>
              </w:rPr>
            </w:pPr>
          </w:p>
          <w:p w14:paraId="510795F3" w14:textId="77777777" w:rsidR="00715C4C" w:rsidRPr="000F5DA4" w:rsidRDefault="00715C4C" w:rsidP="008B3D30">
            <w:pPr>
              <w:jc w:val="center"/>
              <w:rPr>
                <w:rFonts w:asciiTheme="minorHAnsi" w:hAnsiTheme="minorHAnsi"/>
              </w:rPr>
            </w:pPr>
          </w:p>
          <w:p w14:paraId="318504BB" w14:textId="77777777" w:rsidR="00715C4C" w:rsidRPr="000F5DA4" w:rsidRDefault="00715C4C" w:rsidP="008B3D30">
            <w:pPr>
              <w:jc w:val="center"/>
              <w:rPr>
                <w:rFonts w:asciiTheme="minorHAnsi" w:hAnsiTheme="minorHAnsi"/>
                <w:b/>
                <w:i/>
              </w:rPr>
            </w:pPr>
          </w:p>
        </w:tc>
      </w:tr>
      <w:tr w:rsidR="00E55A1C" w:rsidRPr="000F5DA4" w14:paraId="2F43E1EA" w14:textId="77777777" w:rsidTr="008B3D30">
        <w:tc>
          <w:tcPr>
            <w:tcW w:w="3828" w:type="dxa"/>
          </w:tcPr>
          <w:p w14:paraId="1BB28268" w14:textId="6696D141" w:rsidR="00E55A1C" w:rsidRPr="000F5DA4" w:rsidRDefault="00E55A1C" w:rsidP="00E55A1C">
            <w:pPr>
              <w:jc w:val="both"/>
              <w:rPr>
                <w:rFonts w:asciiTheme="minorHAnsi" w:hAnsiTheme="minorHAnsi"/>
              </w:rPr>
            </w:pPr>
            <w:r>
              <w:rPr>
                <w:rFonts w:asciiTheme="minorHAnsi" w:hAnsiTheme="minorHAnsi"/>
              </w:rPr>
              <w:t>Population cibl</w:t>
            </w:r>
            <w:r w:rsidRPr="000F5DA4">
              <w:rPr>
                <w:rFonts w:asciiTheme="minorHAnsi" w:hAnsiTheme="minorHAnsi"/>
              </w:rPr>
              <w:t>e</w:t>
            </w:r>
          </w:p>
        </w:tc>
        <w:tc>
          <w:tcPr>
            <w:tcW w:w="6378" w:type="dxa"/>
          </w:tcPr>
          <w:p w14:paraId="2A41897A"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5B05D935" w14:textId="77777777" w:rsidTr="008B3D30">
        <w:tc>
          <w:tcPr>
            <w:tcW w:w="3828" w:type="dxa"/>
          </w:tcPr>
          <w:p w14:paraId="5A3EAA9E" w14:textId="22FDCA96" w:rsidR="00E55A1C" w:rsidRPr="000F5DA4" w:rsidRDefault="00E55A1C" w:rsidP="00E55A1C">
            <w:pPr>
              <w:rPr>
                <w:rFonts w:asciiTheme="minorHAnsi" w:hAnsiTheme="minorHAnsi"/>
              </w:rPr>
            </w:pPr>
            <w:r>
              <w:rPr>
                <w:rFonts w:asciiTheme="minorHAnsi" w:hAnsiTheme="minorHAnsi"/>
              </w:rPr>
              <w:t>Organisations et/ou fonctionnement déjà en place</w:t>
            </w:r>
          </w:p>
        </w:tc>
        <w:tc>
          <w:tcPr>
            <w:tcW w:w="6378" w:type="dxa"/>
          </w:tcPr>
          <w:p w14:paraId="31245CB8"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11E66071" w14:textId="77777777" w:rsidTr="008B3D30">
        <w:tc>
          <w:tcPr>
            <w:tcW w:w="3828" w:type="dxa"/>
          </w:tcPr>
          <w:p w14:paraId="0A6AA258" w14:textId="41233FB1" w:rsidR="00E55A1C" w:rsidRPr="000F5DA4" w:rsidRDefault="00E55A1C" w:rsidP="00E55A1C">
            <w:pPr>
              <w:jc w:val="both"/>
              <w:rPr>
                <w:rFonts w:asciiTheme="minorHAnsi" w:hAnsiTheme="minorHAnsi"/>
              </w:rPr>
            </w:pPr>
            <w:r>
              <w:rPr>
                <w:rFonts w:asciiTheme="minorHAnsi" w:hAnsiTheme="minorHAnsi"/>
              </w:rPr>
              <w:t>Objectifs de l’action</w:t>
            </w:r>
          </w:p>
        </w:tc>
        <w:tc>
          <w:tcPr>
            <w:tcW w:w="6378" w:type="dxa"/>
          </w:tcPr>
          <w:p w14:paraId="37E2C683"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33EFA26B" w14:textId="77777777" w:rsidTr="008B3D30">
        <w:tc>
          <w:tcPr>
            <w:tcW w:w="3828" w:type="dxa"/>
          </w:tcPr>
          <w:p w14:paraId="4E0E8227" w14:textId="7B2E94FD" w:rsidR="00E55A1C" w:rsidRPr="000F5DA4" w:rsidRDefault="00E55A1C" w:rsidP="00E55A1C">
            <w:pPr>
              <w:jc w:val="both"/>
              <w:rPr>
                <w:rFonts w:asciiTheme="minorHAnsi" w:hAnsiTheme="minorHAnsi"/>
              </w:rPr>
            </w:pPr>
            <w:r w:rsidRPr="004F7DB2">
              <w:rPr>
                <w:rFonts w:asciiTheme="minorHAnsi" w:hAnsiTheme="minorHAnsi"/>
              </w:rPr>
              <w:t>Description d</w:t>
            </w:r>
            <w:r>
              <w:rPr>
                <w:rFonts w:asciiTheme="minorHAnsi" w:hAnsiTheme="minorHAnsi"/>
              </w:rPr>
              <w:t xml:space="preserve">u déroulement de </w:t>
            </w:r>
            <w:r w:rsidRPr="004F7DB2">
              <w:rPr>
                <w:rFonts w:asciiTheme="minorHAnsi" w:hAnsiTheme="minorHAnsi"/>
              </w:rPr>
              <w:t>l’action et effets attendus</w:t>
            </w:r>
          </w:p>
        </w:tc>
        <w:tc>
          <w:tcPr>
            <w:tcW w:w="6378" w:type="dxa"/>
          </w:tcPr>
          <w:p w14:paraId="1DA3E75D"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5D68A174" w14:textId="77777777" w:rsidTr="008B3D30">
        <w:tc>
          <w:tcPr>
            <w:tcW w:w="3828" w:type="dxa"/>
          </w:tcPr>
          <w:p w14:paraId="0B36AF3A" w14:textId="12282E6A" w:rsidR="00E55A1C" w:rsidRPr="000F5DA4" w:rsidRDefault="00E55A1C" w:rsidP="00E55A1C">
            <w:pPr>
              <w:jc w:val="both"/>
              <w:rPr>
                <w:rFonts w:asciiTheme="minorHAnsi" w:hAnsiTheme="minorHAnsi"/>
              </w:rPr>
            </w:pPr>
            <w:r w:rsidRPr="000F5DA4">
              <w:rPr>
                <w:rFonts w:asciiTheme="minorHAnsi" w:hAnsiTheme="minorHAnsi"/>
              </w:rPr>
              <w:t>Ressources mobilisées pour l’action : moyens</w:t>
            </w:r>
            <w:r>
              <w:rPr>
                <w:rFonts w:asciiTheme="minorHAnsi" w:hAnsiTheme="minorHAnsi"/>
              </w:rPr>
              <w:t>,</w:t>
            </w:r>
            <w:r w:rsidRPr="000F5DA4">
              <w:rPr>
                <w:rFonts w:asciiTheme="minorHAnsi" w:hAnsiTheme="minorHAnsi"/>
              </w:rPr>
              <w:t xml:space="preserve"> </w:t>
            </w:r>
            <w:r>
              <w:rPr>
                <w:rFonts w:asciiTheme="minorHAnsi" w:hAnsiTheme="minorHAnsi"/>
              </w:rPr>
              <w:t>acteurs du territoire impliqués et p</w:t>
            </w:r>
            <w:r w:rsidRPr="000F5DA4">
              <w:rPr>
                <w:rFonts w:asciiTheme="minorHAnsi" w:hAnsiTheme="minorHAnsi"/>
              </w:rPr>
              <w:t>artenaires</w:t>
            </w:r>
            <w:r>
              <w:rPr>
                <w:rFonts w:asciiTheme="minorHAnsi" w:hAnsiTheme="minorHAnsi"/>
              </w:rPr>
              <w:t xml:space="preserve"> </w:t>
            </w:r>
          </w:p>
        </w:tc>
        <w:tc>
          <w:tcPr>
            <w:tcW w:w="6378" w:type="dxa"/>
          </w:tcPr>
          <w:p w14:paraId="4BECFB11"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036B4657" w14:textId="77777777" w:rsidTr="008B3D30">
        <w:tc>
          <w:tcPr>
            <w:tcW w:w="3828" w:type="dxa"/>
          </w:tcPr>
          <w:p w14:paraId="1206B6A9" w14:textId="6F3ABF78" w:rsidR="00E55A1C" w:rsidRPr="000F5DA4" w:rsidRDefault="00E55A1C" w:rsidP="00E55A1C">
            <w:pPr>
              <w:jc w:val="both"/>
              <w:rPr>
                <w:rFonts w:asciiTheme="minorHAnsi" w:hAnsiTheme="minorHAnsi"/>
                <w:b/>
                <w:i/>
              </w:rPr>
            </w:pPr>
            <w:r w:rsidRPr="000F5DA4">
              <w:rPr>
                <w:rFonts w:asciiTheme="minorHAnsi" w:hAnsiTheme="minorHAnsi"/>
              </w:rPr>
              <w:t>Niveau de maturité et calendrier de mise en œuvre</w:t>
            </w:r>
          </w:p>
        </w:tc>
        <w:tc>
          <w:tcPr>
            <w:tcW w:w="6378" w:type="dxa"/>
          </w:tcPr>
          <w:p w14:paraId="269A2ADE"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2EA56F47" w14:textId="77777777" w:rsidTr="008B3D30">
        <w:tc>
          <w:tcPr>
            <w:tcW w:w="3828" w:type="dxa"/>
          </w:tcPr>
          <w:p w14:paraId="45763A37" w14:textId="3FFD5608" w:rsidR="00E55A1C" w:rsidRPr="000F5DA4" w:rsidRDefault="00E55A1C" w:rsidP="00E55A1C">
            <w:pPr>
              <w:jc w:val="both"/>
              <w:rPr>
                <w:rFonts w:asciiTheme="minorHAnsi" w:hAnsiTheme="minorHAnsi"/>
                <w:b/>
                <w:i/>
              </w:rPr>
            </w:pPr>
            <w:r w:rsidRPr="00D91794">
              <w:rPr>
                <w:rFonts w:asciiTheme="minorHAnsi" w:hAnsiTheme="minorHAnsi" w:cs="Arial"/>
              </w:rPr>
              <w:t>Modalités d’évaluation de l’action, dont indicateurs de résultat</w:t>
            </w:r>
          </w:p>
        </w:tc>
        <w:tc>
          <w:tcPr>
            <w:tcW w:w="6378" w:type="dxa"/>
          </w:tcPr>
          <w:p w14:paraId="63A43C2D" w14:textId="77777777" w:rsidR="00E55A1C" w:rsidRPr="000F5DA4" w:rsidRDefault="00E55A1C" w:rsidP="00E55A1C">
            <w:pPr>
              <w:pStyle w:val="titre3"/>
              <w:numPr>
                <w:ilvl w:val="0"/>
                <w:numId w:val="0"/>
              </w:numPr>
              <w:rPr>
                <w:rFonts w:asciiTheme="minorHAnsi" w:hAnsiTheme="minorHAnsi"/>
                <w:b w:val="0"/>
                <w:i w:val="0"/>
                <w:sz w:val="24"/>
                <w:szCs w:val="24"/>
              </w:rPr>
            </w:pPr>
          </w:p>
        </w:tc>
      </w:tr>
    </w:tbl>
    <w:p w14:paraId="012CDE62" w14:textId="77777777" w:rsidR="00CB5F57" w:rsidRPr="000F5DA4" w:rsidRDefault="00CB5F57" w:rsidP="00821683">
      <w:pPr>
        <w:pStyle w:val="Titre20"/>
        <w:numPr>
          <w:ilvl w:val="1"/>
          <w:numId w:val="14"/>
        </w:numPr>
        <w:jc w:val="both"/>
        <w:rPr>
          <w:rFonts w:asciiTheme="minorHAnsi" w:hAnsiTheme="minorHAnsi"/>
          <w:i/>
          <w:szCs w:val="24"/>
        </w:rPr>
      </w:pPr>
      <w:bookmarkStart w:id="25" w:name="_Toc143528913"/>
      <w:r w:rsidRPr="000F5DA4">
        <w:rPr>
          <w:rFonts w:asciiTheme="minorHAnsi" w:hAnsiTheme="minorHAnsi"/>
          <w:szCs w:val="24"/>
        </w:rPr>
        <w:lastRenderedPageBreak/>
        <w:t xml:space="preserve">Axe n°2 : Favoriser l’organisation des parcours pluri-professionnels autour du patient </w:t>
      </w:r>
      <w:r w:rsidR="00085ACE">
        <w:rPr>
          <w:rFonts w:asciiTheme="minorHAnsi" w:hAnsiTheme="minorHAnsi"/>
          <w:i/>
          <w:szCs w:val="24"/>
        </w:rPr>
        <w:t xml:space="preserve">(engagement socle de l’ACI </w:t>
      </w:r>
      <w:r w:rsidRPr="000F5DA4">
        <w:rPr>
          <w:rFonts w:asciiTheme="minorHAnsi" w:hAnsiTheme="minorHAnsi"/>
          <w:i/>
          <w:szCs w:val="24"/>
        </w:rPr>
        <w:t>CPTS)</w:t>
      </w:r>
      <w:bookmarkEnd w:id="25"/>
    </w:p>
    <w:p w14:paraId="315C0E8C" w14:textId="77777777" w:rsidR="00436396" w:rsidRPr="000F5DA4" w:rsidRDefault="00436396" w:rsidP="00490FB4">
      <w:pPr>
        <w:jc w:val="both"/>
        <w:rPr>
          <w:rFonts w:asciiTheme="minorHAnsi" w:hAnsiTheme="minorHAnsi" w:cs="Arial"/>
        </w:rPr>
      </w:pPr>
    </w:p>
    <w:p w14:paraId="33A6EC80" w14:textId="77777777" w:rsidR="00F721A7" w:rsidRDefault="00F721A7" w:rsidP="00F721A7">
      <w:pPr>
        <w:pStyle w:val="titre3"/>
        <w:numPr>
          <w:ilvl w:val="2"/>
          <w:numId w:val="14"/>
        </w:numPr>
        <w:rPr>
          <w:rFonts w:asciiTheme="minorHAnsi" w:hAnsiTheme="minorHAnsi"/>
          <w:sz w:val="24"/>
          <w:szCs w:val="24"/>
        </w:rPr>
      </w:pPr>
      <w:bookmarkStart w:id="26" w:name="_Toc143528914"/>
      <w:r w:rsidRPr="000F5DA4">
        <w:rPr>
          <w:rFonts w:asciiTheme="minorHAnsi" w:hAnsiTheme="minorHAnsi"/>
          <w:sz w:val="24"/>
          <w:szCs w:val="24"/>
        </w:rPr>
        <w:t>Thématique 1</w:t>
      </w:r>
      <w:bookmarkEnd w:id="26"/>
    </w:p>
    <w:p w14:paraId="25CBAF19" w14:textId="77777777" w:rsidR="00EE3B3F" w:rsidRDefault="00EE3B3F" w:rsidP="00EE3B3F"/>
    <w:tbl>
      <w:tblPr>
        <w:tblStyle w:val="Grilledutableau"/>
        <w:tblW w:w="10206" w:type="dxa"/>
        <w:tblInd w:w="-572" w:type="dxa"/>
        <w:tblLook w:val="04A0" w:firstRow="1" w:lastRow="0" w:firstColumn="1" w:lastColumn="0" w:noHBand="0" w:noVBand="1"/>
      </w:tblPr>
      <w:tblGrid>
        <w:gridCol w:w="3828"/>
        <w:gridCol w:w="6378"/>
      </w:tblGrid>
      <w:tr w:rsidR="00715C4C" w:rsidRPr="000F5DA4" w14:paraId="03B4AC2F" w14:textId="77777777" w:rsidTr="008B3D30">
        <w:tc>
          <w:tcPr>
            <w:tcW w:w="10206" w:type="dxa"/>
            <w:gridSpan w:val="2"/>
          </w:tcPr>
          <w:p w14:paraId="120923F2" w14:textId="77777777" w:rsidR="00715C4C" w:rsidRPr="000F5DA4" w:rsidRDefault="00715C4C" w:rsidP="008B3D30">
            <w:pPr>
              <w:jc w:val="center"/>
              <w:rPr>
                <w:rFonts w:asciiTheme="minorHAnsi" w:hAnsiTheme="minorHAnsi"/>
              </w:rPr>
            </w:pPr>
            <w:r>
              <w:rPr>
                <w:rFonts w:asciiTheme="minorHAnsi" w:hAnsiTheme="minorHAnsi"/>
              </w:rPr>
              <w:t>Thématique de l’action : …………………………..</w:t>
            </w:r>
          </w:p>
        </w:tc>
      </w:tr>
      <w:tr w:rsidR="00715C4C" w:rsidRPr="000F5DA4" w14:paraId="5C3A089B" w14:textId="77777777" w:rsidTr="008B3D30">
        <w:tc>
          <w:tcPr>
            <w:tcW w:w="10206" w:type="dxa"/>
            <w:gridSpan w:val="2"/>
          </w:tcPr>
          <w:p w14:paraId="453E37D1" w14:textId="77777777" w:rsidR="00715C4C" w:rsidRPr="000F5DA4" w:rsidRDefault="00715C4C" w:rsidP="008B3D30">
            <w:pPr>
              <w:jc w:val="center"/>
              <w:rPr>
                <w:rFonts w:asciiTheme="minorHAnsi" w:hAnsiTheme="minorHAnsi"/>
              </w:rPr>
            </w:pPr>
            <w:r w:rsidRPr="000F5DA4">
              <w:rPr>
                <w:rFonts w:asciiTheme="minorHAnsi" w:hAnsiTheme="minorHAnsi"/>
              </w:rPr>
              <w:t>Contexte/justification de l’action</w:t>
            </w:r>
          </w:p>
          <w:p w14:paraId="7EF0199D" w14:textId="77777777" w:rsidR="00715C4C" w:rsidRDefault="00715C4C" w:rsidP="008B3D30">
            <w:pPr>
              <w:jc w:val="both"/>
              <w:rPr>
                <w:rFonts w:asciiTheme="minorHAnsi" w:hAnsiTheme="minorHAnsi" w:cs="Arial"/>
                <w:color w:val="0070C0"/>
              </w:rPr>
            </w:pPr>
          </w:p>
          <w:p w14:paraId="5C138588" w14:textId="77777777" w:rsidR="00715C4C" w:rsidRPr="000F5DA4" w:rsidRDefault="00715C4C" w:rsidP="008B3D30">
            <w:pPr>
              <w:jc w:val="both"/>
              <w:rPr>
                <w:rFonts w:asciiTheme="minorHAnsi" w:hAnsiTheme="minorHAnsi" w:cs="Arial"/>
                <w:color w:val="0070C0"/>
              </w:rPr>
            </w:pPr>
            <w:r w:rsidRPr="000F5DA4">
              <w:rPr>
                <w:rFonts w:asciiTheme="minorHAnsi" w:hAnsiTheme="minorHAnsi" w:cs="Arial"/>
                <w:color w:val="0070C0"/>
              </w:rPr>
              <w:t xml:space="preserve">Décrire les </w:t>
            </w:r>
            <w:r>
              <w:rPr>
                <w:rFonts w:asciiTheme="minorHAnsi" w:hAnsiTheme="minorHAnsi" w:cs="Arial"/>
                <w:color w:val="0070C0"/>
              </w:rPr>
              <w:t>raisons expliquant ce choix en corrélation avec le diagnostic</w:t>
            </w:r>
          </w:p>
          <w:p w14:paraId="73F6A904" w14:textId="77777777" w:rsidR="00715C4C" w:rsidRPr="000F5DA4" w:rsidRDefault="00715C4C" w:rsidP="008B3D30">
            <w:pPr>
              <w:jc w:val="center"/>
              <w:rPr>
                <w:rFonts w:asciiTheme="minorHAnsi" w:hAnsiTheme="minorHAnsi"/>
              </w:rPr>
            </w:pPr>
          </w:p>
          <w:p w14:paraId="58BEECE5" w14:textId="0A74C5D5" w:rsidR="00715C4C" w:rsidRPr="000F5DA4" w:rsidRDefault="00715C4C" w:rsidP="008B3D30">
            <w:pPr>
              <w:jc w:val="center"/>
              <w:rPr>
                <w:rFonts w:asciiTheme="minorHAnsi" w:hAnsiTheme="minorHAnsi"/>
              </w:rPr>
            </w:pPr>
          </w:p>
          <w:p w14:paraId="35FA3E6F" w14:textId="77777777" w:rsidR="00715C4C" w:rsidRPr="000F5DA4" w:rsidRDefault="00715C4C" w:rsidP="008B3D30">
            <w:pPr>
              <w:jc w:val="center"/>
              <w:rPr>
                <w:rFonts w:asciiTheme="minorHAnsi" w:hAnsiTheme="minorHAnsi"/>
                <w:b/>
                <w:i/>
              </w:rPr>
            </w:pPr>
          </w:p>
        </w:tc>
      </w:tr>
      <w:tr w:rsidR="00E55A1C" w:rsidRPr="000F5DA4" w14:paraId="514107DC" w14:textId="77777777" w:rsidTr="008B3D30">
        <w:tc>
          <w:tcPr>
            <w:tcW w:w="3828" w:type="dxa"/>
          </w:tcPr>
          <w:p w14:paraId="39690BCF" w14:textId="7E3667BD" w:rsidR="00E55A1C" w:rsidRPr="000F5DA4" w:rsidRDefault="00E55A1C" w:rsidP="00E55A1C">
            <w:pPr>
              <w:jc w:val="both"/>
              <w:rPr>
                <w:rFonts w:asciiTheme="minorHAnsi" w:hAnsiTheme="minorHAnsi"/>
              </w:rPr>
            </w:pPr>
            <w:r>
              <w:rPr>
                <w:rFonts w:asciiTheme="minorHAnsi" w:hAnsiTheme="minorHAnsi"/>
              </w:rPr>
              <w:t>Population cibl</w:t>
            </w:r>
            <w:r w:rsidRPr="000F5DA4">
              <w:rPr>
                <w:rFonts w:asciiTheme="minorHAnsi" w:hAnsiTheme="minorHAnsi"/>
              </w:rPr>
              <w:t>e</w:t>
            </w:r>
          </w:p>
        </w:tc>
        <w:tc>
          <w:tcPr>
            <w:tcW w:w="6378" w:type="dxa"/>
          </w:tcPr>
          <w:p w14:paraId="0DF6D473"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4009EBA1" w14:textId="77777777" w:rsidTr="008B3D30">
        <w:tc>
          <w:tcPr>
            <w:tcW w:w="3828" w:type="dxa"/>
          </w:tcPr>
          <w:p w14:paraId="46D752B8" w14:textId="37A5B308" w:rsidR="00E55A1C" w:rsidRPr="000F5DA4" w:rsidRDefault="00E55A1C" w:rsidP="00E55A1C">
            <w:pPr>
              <w:rPr>
                <w:rFonts w:asciiTheme="minorHAnsi" w:hAnsiTheme="minorHAnsi"/>
              </w:rPr>
            </w:pPr>
            <w:r>
              <w:rPr>
                <w:rFonts w:asciiTheme="minorHAnsi" w:hAnsiTheme="minorHAnsi"/>
              </w:rPr>
              <w:t>Organisations et/ou fonctionnement déjà en place</w:t>
            </w:r>
          </w:p>
        </w:tc>
        <w:tc>
          <w:tcPr>
            <w:tcW w:w="6378" w:type="dxa"/>
          </w:tcPr>
          <w:p w14:paraId="4D8D47D7"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44DF0412" w14:textId="77777777" w:rsidTr="008B3D30">
        <w:tc>
          <w:tcPr>
            <w:tcW w:w="3828" w:type="dxa"/>
          </w:tcPr>
          <w:p w14:paraId="57A1683D" w14:textId="144A263B" w:rsidR="00E55A1C" w:rsidRPr="000F5DA4" w:rsidRDefault="00E55A1C" w:rsidP="00E55A1C">
            <w:pPr>
              <w:jc w:val="both"/>
              <w:rPr>
                <w:rFonts w:asciiTheme="minorHAnsi" w:hAnsiTheme="minorHAnsi"/>
              </w:rPr>
            </w:pPr>
            <w:r>
              <w:rPr>
                <w:rFonts w:asciiTheme="minorHAnsi" w:hAnsiTheme="minorHAnsi"/>
              </w:rPr>
              <w:t>Objectifs de l’action</w:t>
            </w:r>
          </w:p>
        </w:tc>
        <w:tc>
          <w:tcPr>
            <w:tcW w:w="6378" w:type="dxa"/>
          </w:tcPr>
          <w:p w14:paraId="6628C373"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4DEB5A27" w14:textId="77777777" w:rsidTr="008B3D30">
        <w:tc>
          <w:tcPr>
            <w:tcW w:w="3828" w:type="dxa"/>
          </w:tcPr>
          <w:p w14:paraId="3AABF298" w14:textId="2CB8DDD1" w:rsidR="00E55A1C" w:rsidRPr="000F5DA4" w:rsidRDefault="00E55A1C" w:rsidP="00E55A1C">
            <w:pPr>
              <w:jc w:val="both"/>
              <w:rPr>
                <w:rFonts w:asciiTheme="minorHAnsi" w:hAnsiTheme="minorHAnsi"/>
              </w:rPr>
            </w:pPr>
            <w:r w:rsidRPr="004F7DB2">
              <w:rPr>
                <w:rFonts w:asciiTheme="minorHAnsi" w:hAnsiTheme="minorHAnsi"/>
              </w:rPr>
              <w:t>Description d</w:t>
            </w:r>
            <w:r>
              <w:rPr>
                <w:rFonts w:asciiTheme="minorHAnsi" w:hAnsiTheme="minorHAnsi"/>
              </w:rPr>
              <w:t xml:space="preserve">u déroulement de </w:t>
            </w:r>
            <w:r w:rsidRPr="004F7DB2">
              <w:rPr>
                <w:rFonts w:asciiTheme="minorHAnsi" w:hAnsiTheme="minorHAnsi"/>
              </w:rPr>
              <w:t>l’action et effets attendus</w:t>
            </w:r>
          </w:p>
        </w:tc>
        <w:tc>
          <w:tcPr>
            <w:tcW w:w="6378" w:type="dxa"/>
          </w:tcPr>
          <w:p w14:paraId="718672B4"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4693DDE9" w14:textId="77777777" w:rsidTr="008B3D30">
        <w:tc>
          <w:tcPr>
            <w:tcW w:w="3828" w:type="dxa"/>
          </w:tcPr>
          <w:p w14:paraId="58EE6042" w14:textId="7FDB836E" w:rsidR="00E55A1C" w:rsidRPr="000F5DA4" w:rsidRDefault="00E55A1C" w:rsidP="00E55A1C">
            <w:pPr>
              <w:jc w:val="both"/>
              <w:rPr>
                <w:rFonts w:asciiTheme="minorHAnsi" w:hAnsiTheme="minorHAnsi"/>
              </w:rPr>
            </w:pPr>
            <w:r w:rsidRPr="000F5DA4">
              <w:rPr>
                <w:rFonts w:asciiTheme="minorHAnsi" w:hAnsiTheme="minorHAnsi"/>
              </w:rPr>
              <w:t>Ressources mobilisées pour l’action : moyens</w:t>
            </w:r>
            <w:r>
              <w:rPr>
                <w:rFonts w:asciiTheme="minorHAnsi" w:hAnsiTheme="minorHAnsi"/>
              </w:rPr>
              <w:t>,</w:t>
            </w:r>
            <w:r w:rsidRPr="000F5DA4">
              <w:rPr>
                <w:rFonts w:asciiTheme="minorHAnsi" w:hAnsiTheme="minorHAnsi"/>
              </w:rPr>
              <w:t xml:space="preserve"> </w:t>
            </w:r>
            <w:r>
              <w:rPr>
                <w:rFonts w:asciiTheme="minorHAnsi" w:hAnsiTheme="minorHAnsi"/>
              </w:rPr>
              <w:t>acteurs du territoire impliqués et p</w:t>
            </w:r>
            <w:r w:rsidRPr="000F5DA4">
              <w:rPr>
                <w:rFonts w:asciiTheme="minorHAnsi" w:hAnsiTheme="minorHAnsi"/>
              </w:rPr>
              <w:t>artenaires</w:t>
            </w:r>
            <w:r>
              <w:rPr>
                <w:rFonts w:asciiTheme="minorHAnsi" w:hAnsiTheme="minorHAnsi"/>
              </w:rPr>
              <w:t xml:space="preserve"> </w:t>
            </w:r>
          </w:p>
        </w:tc>
        <w:tc>
          <w:tcPr>
            <w:tcW w:w="6378" w:type="dxa"/>
          </w:tcPr>
          <w:p w14:paraId="4BEFB8DD"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1AE2F189" w14:textId="77777777" w:rsidTr="008B3D30">
        <w:tc>
          <w:tcPr>
            <w:tcW w:w="3828" w:type="dxa"/>
          </w:tcPr>
          <w:p w14:paraId="31B51581" w14:textId="034DDA83" w:rsidR="00E55A1C" w:rsidRPr="000F5DA4" w:rsidRDefault="00E55A1C" w:rsidP="00E55A1C">
            <w:pPr>
              <w:jc w:val="both"/>
              <w:rPr>
                <w:rFonts w:asciiTheme="minorHAnsi" w:hAnsiTheme="minorHAnsi"/>
                <w:b/>
                <w:i/>
              </w:rPr>
            </w:pPr>
            <w:r w:rsidRPr="000F5DA4">
              <w:rPr>
                <w:rFonts w:asciiTheme="minorHAnsi" w:hAnsiTheme="minorHAnsi"/>
              </w:rPr>
              <w:t>Niveau de maturité et calendrier de mise en œuvre</w:t>
            </w:r>
          </w:p>
        </w:tc>
        <w:tc>
          <w:tcPr>
            <w:tcW w:w="6378" w:type="dxa"/>
          </w:tcPr>
          <w:p w14:paraId="0B06B1E2"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40E677CA" w14:textId="77777777" w:rsidTr="008B3D30">
        <w:tc>
          <w:tcPr>
            <w:tcW w:w="3828" w:type="dxa"/>
          </w:tcPr>
          <w:p w14:paraId="0F58E4B9" w14:textId="79B25207" w:rsidR="00E55A1C" w:rsidRPr="000F5DA4" w:rsidRDefault="00E55A1C" w:rsidP="00E55A1C">
            <w:pPr>
              <w:jc w:val="both"/>
              <w:rPr>
                <w:rFonts w:asciiTheme="minorHAnsi" w:hAnsiTheme="minorHAnsi"/>
                <w:b/>
                <w:i/>
              </w:rPr>
            </w:pPr>
            <w:r w:rsidRPr="00D91794">
              <w:rPr>
                <w:rFonts w:asciiTheme="minorHAnsi" w:hAnsiTheme="minorHAnsi" w:cs="Arial"/>
              </w:rPr>
              <w:t>Modalités d’évaluation de l’action, dont indicateurs de résultat</w:t>
            </w:r>
          </w:p>
        </w:tc>
        <w:tc>
          <w:tcPr>
            <w:tcW w:w="6378" w:type="dxa"/>
          </w:tcPr>
          <w:p w14:paraId="604B396A" w14:textId="77777777" w:rsidR="00E55A1C" w:rsidRPr="000F5DA4" w:rsidRDefault="00E55A1C" w:rsidP="00E55A1C">
            <w:pPr>
              <w:pStyle w:val="titre3"/>
              <w:numPr>
                <w:ilvl w:val="0"/>
                <w:numId w:val="0"/>
              </w:numPr>
              <w:rPr>
                <w:rFonts w:asciiTheme="minorHAnsi" w:hAnsiTheme="minorHAnsi"/>
                <w:b w:val="0"/>
                <w:i w:val="0"/>
                <w:sz w:val="24"/>
                <w:szCs w:val="24"/>
              </w:rPr>
            </w:pPr>
          </w:p>
        </w:tc>
      </w:tr>
    </w:tbl>
    <w:p w14:paraId="5738EBC6" w14:textId="020A02D4" w:rsidR="006973EA" w:rsidRDefault="006973EA" w:rsidP="00490FB4">
      <w:pPr>
        <w:jc w:val="both"/>
        <w:rPr>
          <w:rFonts w:asciiTheme="minorHAnsi" w:hAnsiTheme="minorHAnsi" w:cs="Arial"/>
        </w:rPr>
      </w:pPr>
      <w:bookmarkStart w:id="27" w:name="_Toc42673581"/>
      <w:bookmarkStart w:id="28" w:name="_Toc42673582"/>
      <w:bookmarkEnd w:id="27"/>
      <w:bookmarkEnd w:id="28"/>
    </w:p>
    <w:p w14:paraId="3DBA0118" w14:textId="61029D44" w:rsidR="006973EA" w:rsidRDefault="006973EA" w:rsidP="00490FB4">
      <w:pPr>
        <w:jc w:val="both"/>
        <w:rPr>
          <w:rFonts w:asciiTheme="minorHAnsi" w:hAnsiTheme="minorHAnsi" w:cs="Arial"/>
        </w:rPr>
      </w:pPr>
      <w:bookmarkStart w:id="29" w:name="_Toc42673583"/>
      <w:bookmarkEnd w:id="29"/>
    </w:p>
    <w:p w14:paraId="23C8BA5B" w14:textId="72EC01C1" w:rsidR="00E55A1C" w:rsidRDefault="00E55A1C">
      <w:pPr>
        <w:rPr>
          <w:rFonts w:asciiTheme="minorHAnsi" w:hAnsiTheme="minorHAnsi" w:cs="Arial"/>
        </w:rPr>
      </w:pPr>
      <w:bookmarkStart w:id="30" w:name="_Toc42673584"/>
      <w:bookmarkEnd w:id="30"/>
      <w:r>
        <w:rPr>
          <w:rFonts w:asciiTheme="minorHAnsi" w:hAnsiTheme="minorHAnsi" w:cs="Arial"/>
        </w:rPr>
        <w:br w:type="page"/>
      </w:r>
    </w:p>
    <w:p w14:paraId="66A1F738" w14:textId="77777777" w:rsidR="000F5DA4" w:rsidRDefault="00CB5F57" w:rsidP="000F5DA4">
      <w:pPr>
        <w:pStyle w:val="Titre20"/>
        <w:numPr>
          <w:ilvl w:val="1"/>
          <w:numId w:val="14"/>
        </w:numPr>
        <w:jc w:val="both"/>
        <w:rPr>
          <w:rFonts w:asciiTheme="minorHAnsi" w:hAnsiTheme="minorHAnsi"/>
          <w:i/>
          <w:szCs w:val="24"/>
        </w:rPr>
      </w:pPr>
      <w:bookmarkStart w:id="31" w:name="_Toc143528915"/>
      <w:r w:rsidRPr="000F5DA4">
        <w:rPr>
          <w:rFonts w:asciiTheme="minorHAnsi" w:hAnsiTheme="minorHAnsi"/>
          <w:szCs w:val="24"/>
        </w:rPr>
        <w:lastRenderedPageBreak/>
        <w:t xml:space="preserve">Axe n°3 : Développer des actions territoriales de prévention sur le territoire </w:t>
      </w:r>
      <w:r w:rsidR="00085ACE">
        <w:rPr>
          <w:rFonts w:asciiTheme="minorHAnsi" w:hAnsiTheme="minorHAnsi"/>
          <w:i/>
          <w:szCs w:val="24"/>
        </w:rPr>
        <w:t xml:space="preserve">(engagement socle de l’ACI </w:t>
      </w:r>
      <w:r w:rsidRPr="000F5DA4">
        <w:rPr>
          <w:rFonts w:asciiTheme="minorHAnsi" w:hAnsiTheme="minorHAnsi"/>
          <w:i/>
          <w:szCs w:val="24"/>
        </w:rPr>
        <w:t>CPTS)</w:t>
      </w:r>
      <w:bookmarkEnd w:id="31"/>
    </w:p>
    <w:p w14:paraId="6E960817" w14:textId="77777777" w:rsidR="000F5DA4" w:rsidRPr="000F5DA4" w:rsidRDefault="000F5DA4" w:rsidP="000F5DA4"/>
    <w:p w14:paraId="0CC15803" w14:textId="77777777" w:rsidR="000F5DA4" w:rsidRDefault="000F5DA4" w:rsidP="000F5DA4">
      <w:pPr>
        <w:pStyle w:val="titre3"/>
        <w:numPr>
          <w:ilvl w:val="2"/>
          <w:numId w:val="14"/>
        </w:numPr>
        <w:rPr>
          <w:rFonts w:asciiTheme="minorHAnsi" w:hAnsiTheme="minorHAnsi"/>
          <w:sz w:val="24"/>
          <w:szCs w:val="24"/>
        </w:rPr>
      </w:pPr>
      <w:bookmarkStart w:id="32" w:name="_Toc143528916"/>
      <w:r w:rsidRPr="000F5DA4">
        <w:rPr>
          <w:rFonts w:asciiTheme="minorHAnsi" w:hAnsiTheme="minorHAnsi"/>
          <w:sz w:val="24"/>
          <w:szCs w:val="24"/>
        </w:rPr>
        <w:t>Thématique 1</w:t>
      </w:r>
      <w:bookmarkEnd w:id="32"/>
    </w:p>
    <w:p w14:paraId="705A3617" w14:textId="77777777" w:rsidR="00EE3B3F" w:rsidRPr="000F5DA4" w:rsidRDefault="00EE3B3F" w:rsidP="00EE3B3F"/>
    <w:tbl>
      <w:tblPr>
        <w:tblStyle w:val="Grilledutableau"/>
        <w:tblW w:w="10206" w:type="dxa"/>
        <w:tblInd w:w="-572" w:type="dxa"/>
        <w:tblLook w:val="04A0" w:firstRow="1" w:lastRow="0" w:firstColumn="1" w:lastColumn="0" w:noHBand="0" w:noVBand="1"/>
      </w:tblPr>
      <w:tblGrid>
        <w:gridCol w:w="3828"/>
        <w:gridCol w:w="6378"/>
      </w:tblGrid>
      <w:tr w:rsidR="00715C4C" w:rsidRPr="000F5DA4" w14:paraId="7AB47B63" w14:textId="77777777" w:rsidTr="008B3D30">
        <w:tc>
          <w:tcPr>
            <w:tcW w:w="10206" w:type="dxa"/>
            <w:gridSpan w:val="2"/>
          </w:tcPr>
          <w:p w14:paraId="4FDA09BD" w14:textId="77777777" w:rsidR="00715C4C" w:rsidRPr="000F5DA4" w:rsidRDefault="00715C4C" w:rsidP="008B3D30">
            <w:pPr>
              <w:jc w:val="center"/>
              <w:rPr>
                <w:rFonts w:asciiTheme="minorHAnsi" w:hAnsiTheme="minorHAnsi"/>
              </w:rPr>
            </w:pPr>
            <w:r>
              <w:rPr>
                <w:rFonts w:asciiTheme="minorHAnsi" w:hAnsiTheme="minorHAnsi"/>
              </w:rPr>
              <w:t>Thématique de l’action : …………………………..</w:t>
            </w:r>
          </w:p>
        </w:tc>
      </w:tr>
      <w:tr w:rsidR="00715C4C" w:rsidRPr="000F5DA4" w14:paraId="272D8E07" w14:textId="77777777" w:rsidTr="008B3D30">
        <w:tc>
          <w:tcPr>
            <w:tcW w:w="10206" w:type="dxa"/>
            <w:gridSpan w:val="2"/>
          </w:tcPr>
          <w:p w14:paraId="78EE7C19" w14:textId="77777777" w:rsidR="00715C4C" w:rsidRPr="000F5DA4" w:rsidRDefault="00715C4C" w:rsidP="008B3D30">
            <w:pPr>
              <w:jc w:val="center"/>
              <w:rPr>
                <w:rFonts w:asciiTheme="minorHAnsi" w:hAnsiTheme="minorHAnsi"/>
              </w:rPr>
            </w:pPr>
            <w:r w:rsidRPr="000F5DA4">
              <w:rPr>
                <w:rFonts w:asciiTheme="minorHAnsi" w:hAnsiTheme="minorHAnsi"/>
              </w:rPr>
              <w:t>Contexte/justification de l’action</w:t>
            </w:r>
          </w:p>
          <w:p w14:paraId="701BC417" w14:textId="77777777" w:rsidR="00715C4C" w:rsidRDefault="00715C4C" w:rsidP="008B3D30">
            <w:pPr>
              <w:jc w:val="both"/>
              <w:rPr>
                <w:rFonts w:asciiTheme="minorHAnsi" w:hAnsiTheme="minorHAnsi" w:cs="Arial"/>
                <w:color w:val="0070C0"/>
              </w:rPr>
            </w:pPr>
          </w:p>
          <w:p w14:paraId="743E8DAE" w14:textId="77777777" w:rsidR="00715C4C" w:rsidRPr="000F5DA4" w:rsidRDefault="00715C4C" w:rsidP="008B3D30">
            <w:pPr>
              <w:jc w:val="both"/>
              <w:rPr>
                <w:rFonts w:asciiTheme="minorHAnsi" w:hAnsiTheme="minorHAnsi" w:cs="Arial"/>
                <w:color w:val="0070C0"/>
              </w:rPr>
            </w:pPr>
            <w:r w:rsidRPr="000F5DA4">
              <w:rPr>
                <w:rFonts w:asciiTheme="minorHAnsi" w:hAnsiTheme="minorHAnsi" w:cs="Arial"/>
                <w:color w:val="0070C0"/>
              </w:rPr>
              <w:t xml:space="preserve">Décrire les </w:t>
            </w:r>
            <w:r>
              <w:rPr>
                <w:rFonts w:asciiTheme="minorHAnsi" w:hAnsiTheme="minorHAnsi" w:cs="Arial"/>
                <w:color w:val="0070C0"/>
              </w:rPr>
              <w:t>raisons expliquant ce choix en corrélation avec le diagnostic</w:t>
            </w:r>
          </w:p>
          <w:p w14:paraId="1ECE38A2" w14:textId="77777777" w:rsidR="00715C4C" w:rsidRPr="000F5DA4" w:rsidRDefault="00715C4C" w:rsidP="008B3D30">
            <w:pPr>
              <w:jc w:val="center"/>
              <w:rPr>
                <w:rFonts w:asciiTheme="minorHAnsi" w:hAnsiTheme="minorHAnsi"/>
              </w:rPr>
            </w:pPr>
          </w:p>
          <w:p w14:paraId="685F7265" w14:textId="703B7AE4" w:rsidR="00715C4C" w:rsidRPr="000F5DA4" w:rsidRDefault="00715C4C" w:rsidP="008B3D30">
            <w:pPr>
              <w:jc w:val="center"/>
              <w:rPr>
                <w:rFonts w:asciiTheme="minorHAnsi" w:hAnsiTheme="minorHAnsi"/>
              </w:rPr>
            </w:pPr>
          </w:p>
          <w:p w14:paraId="30B47AD6" w14:textId="04318D43" w:rsidR="00715C4C" w:rsidRPr="000F5DA4" w:rsidRDefault="00715C4C" w:rsidP="008B3D30">
            <w:pPr>
              <w:jc w:val="center"/>
              <w:rPr>
                <w:rFonts w:asciiTheme="minorHAnsi" w:hAnsiTheme="minorHAnsi"/>
              </w:rPr>
            </w:pPr>
          </w:p>
          <w:p w14:paraId="16D93E09" w14:textId="77777777" w:rsidR="00715C4C" w:rsidRPr="000F5DA4" w:rsidRDefault="00715C4C" w:rsidP="008B3D30">
            <w:pPr>
              <w:jc w:val="center"/>
              <w:rPr>
                <w:rFonts w:asciiTheme="minorHAnsi" w:hAnsiTheme="minorHAnsi"/>
                <w:b/>
                <w:i/>
              </w:rPr>
            </w:pPr>
          </w:p>
        </w:tc>
      </w:tr>
      <w:tr w:rsidR="00E55A1C" w:rsidRPr="000F5DA4" w14:paraId="4C5B948E" w14:textId="77777777" w:rsidTr="008B3D30">
        <w:tc>
          <w:tcPr>
            <w:tcW w:w="3828" w:type="dxa"/>
          </w:tcPr>
          <w:p w14:paraId="19AE6335" w14:textId="6F4C4D41" w:rsidR="00E55A1C" w:rsidRPr="000F5DA4" w:rsidRDefault="00E55A1C" w:rsidP="00E55A1C">
            <w:pPr>
              <w:jc w:val="both"/>
              <w:rPr>
                <w:rFonts w:asciiTheme="minorHAnsi" w:hAnsiTheme="minorHAnsi"/>
              </w:rPr>
            </w:pPr>
            <w:r>
              <w:rPr>
                <w:rFonts w:asciiTheme="minorHAnsi" w:hAnsiTheme="minorHAnsi"/>
              </w:rPr>
              <w:t>Population cibl</w:t>
            </w:r>
            <w:r w:rsidRPr="000F5DA4">
              <w:rPr>
                <w:rFonts w:asciiTheme="minorHAnsi" w:hAnsiTheme="minorHAnsi"/>
              </w:rPr>
              <w:t>e</w:t>
            </w:r>
          </w:p>
        </w:tc>
        <w:tc>
          <w:tcPr>
            <w:tcW w:w="6378" w:type="dxa"/>
          </w:tcPr>
          <w:p w14:paraId="5220B8BA"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2DA1433E" w14:textId="77777777" w:rsidTr="008B3D30">
        <w:tc>
          <w:tcPr>
            <w:tcW w:w="3828" w:type="dxa"/>
          </w:tcPr>
          <w:p w14:paraId="705EF562" w14:textId="79B1EA89" w:rsidR="00E55A1C" w:rsidRPr="000F5DA4" w:rsidRDefault="00E55A1C" w:rsidP="00E55A1C">
            <w:pPr>
              <w:rPr>
                <w:rFonts w:asciiTheme="minorHAnsi" w:hAnsiTheme="minorHAnsi"/>
              </w:rPr>
            </w:pPr>
            <w:r>
              <w:rPr>
                <w:rFonts w:asciiTheme="minorHAnsi" w:hAnsiTheme="minorHAnsi"/>
              </w:rPr>
              <w:t>Organisations et/ou fonctionnement déjà en place</w:t>
            </w:r>
          </w:p>
        </w:tc>
        <w:tc>
          <w:tcPr>
            <w:tcW w:w="6378" w:type="dxa"/>
          </w:tcPr>
          <w:p w14:paraId="05F89CBA"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732A6230" w14:textId="77777777" w:rsidTr="008B3D30">
        <w:tc>
          <w:tcPr>
            <w:tcW w:w="3828" w:type="dxa"/>
          </w:tcPr>
          <w:p w14:paraId="1E9D79CB" w14:textId="6D867FA5" w:rsidR="00E55A1C" w:rsidRPr="000F5DA4" w:rsidRDefault="00E55A1C" w:rsidP="00E55A1C">
            <w:pPr>
              <w:jc w:val="both"/>
              <w:rPr>
                <w:rFonts w:asciiTheme="minorHAnsi" w:hAnsiTheme="minorHAnsi"/>
              </w:rPr>
            </w:pPr>
            <w:r>
              <w:rPr>
                <w:rFonts w:asciiTheme="minorHAnsi" w:hAnsiTheme="minorHAnsi"/>
              </w:rPr>
              <w:t>Objectifs de l’action</w:t>
            </w:r>
          </w:p>
        </w:tc>
        <w:tc>
          <w:tcPr>
            <w:tcW w:w="6378" w:type="dxa"/>
          </w:tcPr>
          <w:p w14:paraId="1A56132D"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6194D8F0" w14:textId="77777777" w:rsidTr="008B3D30">
        <w:tc>
          <w:tcPr>
            <w:tcW w:w="3828" w:type="dxa"/>
          </w:tcPr>
          <w:p w14:paraId="3C05B829" w14:textId="1CD3C55C" w:rsidR="00E55A1C" w:rsidRPr="000F5DA4" w:rsidRDefault="00E55A1C" w:rsidP="00E55A1C">
            <w:pPr>
              <w:jc w:val="both"/>
              <w:rPr>
                <w:rFonts w:asciiTheme="minorHAnsi" w:hAnsiTheme="minorHAnsi"/>
              </w:rPr>
            </w:pPr>
            <w:r w:rsidRPr="004F7DB2">
              <w:rPr>
                <w:rFonts w:asciiTheme="minorHAnsi" w:hAnsiTheme="minorHAnsi"/>
              </w:rPr>
              <w:t>Description d</w:t>
            </w:r>
            <w:r>
              <w:rPr>
                <w:rFonts w:asciiTheme="minorHAnsi" w:hAnsiTheme="minorHAnsi"/>
              </w:rPr>
              <w:t xml:space="preserve">u déroulement de </w:t>
            </w:r>
            <w:r w:rsidRPr="004F7DB2">
              <w:rPr>
                <w:rFonts w:asciiTheme="minorHAnsi" w:hAnsiTheme="minorHAnsi"/>
              </w:rPr>
              <w:t>l’action et effets attendus</w:t>
            </w:r>
          </w:p>
        </w:tc>
        <w:tc>
          <w:tcPr>
            <w:tcW w:w="6378" w:type="dxa"/>
          </w:tcPr>
          <w:p w14:paraId="4276C5F3"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3C82CF87" w14:textId="77777777" w:rsidTr="008B3D30">
        <w:tc>
          <w:tcPr>
            <w:tcW w:w="3828" w:type="dxa"/>
          </w:tcPr>
          <w:p w14:paraId="26534AFA" w14:textId="5B5F7A86" w:rsidR="00E55A1C" w:rsidRPr="000F5DA4" w:rsidRDefault="00E55A1C" w:rsidP="00E55A1C">
            <w:pPr>
              <w:jc w:val="both"/>
              <w:rPr>
                <w:rFonts w:asciiTheme="minorHAnsi" w:hAnsiTheme="minorHAnsi"/>
              </w:rPr>
            </w:pPr>
            <w:r w:rsidRPr="000F5DA4">
              <w:rPr>
                <w:rFonts w:asciiTheme="minorHAnsi" w:hAnsiTheme="minorHAnsi"/>
              </w:rPr>
              <w:t>Ressources mobilisées pour l’action : moyens</w:t>
            </w:r>
            <w:r>
              <w:rPr>
                <w:rFonts w:asciiTheme="minorHAnsi" w:hAnsiTheme="minorHAnsi"/>
              </w:rPr>
              <w:t>,</w:t>
            </w:r>
            <w:r w:rsidRPr="000F5DA4">
              <w:rPr>
                <w:rFonts w:asciiTheme="minorHAnsi" w:hAnsiTheme="minorHAnsi"/>
              </w:rPr>
              <w:t xml:space="preserve"> </w:t>
            </w:r>
            <w:r>
              <w:rPr>
                <w:rFonts w:asciiTheme="minorHAnsi" w:hAnsiTheme="minorHAnsi"/>
              </w:rPr>
              <w:t>acteurs du territoire impliqués et p</w:t>
            </w:r>
            <w:r w:rsidRPr="000F5DA4">
              <w:rPr>
                <w:rFonts w:asciiTheme="minorHAnsi" w:hAnsiTheme="minorHAnsi"/>
              </w:rPr>
              <w:t>artenaires</w:t>
            </w:r>
            <w:r>
              <w:rPr>
                <w:rFonts w:asciiTheme="minorHAnsi" w:hAnsiTheme="minorHAnsi"/>
              </w:rPr>
              <w:t xml:space="preserve"> </w:t>
            </w:r>
          </w:p>
        </w:tc>
        <w:tc>
          <w:tcPr>
            <w:tcW w:w="6378" w:type="dxa"/>
          </w:tcPr>
          <w:p w14:paraId="64701FDA"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715C4C" w:rsidRPr="000F5DA4" w14:paraId="463C800E" w14:textId="77777777" w:rsidTr="008B3D30">
        <w:tc>
          <w:tcPr>
            <w:tcW w:w="3828" w:type="dxa"/>
          </w:tcPr>
          <w:p w14:paraId="01604603" w14:textId="77777777" w:rsidR="00715C4C" w:rsidRPr="000F5DA4" w:rsidRDefault="00715C4C" w:rsidP="008B3D30">
            <w:pPr>
              <w:jc w:val="both"/>
              <w:rPr>
                <w:rFonts w:asciiTheme="minorHAnsi" w:hAnsiTheme="minorHAnsi"/>
                <w:b/>
                <w:i/>
              </w:rPr>
            </w:pPr>
            <w:r w:rsidRPr="000F5DA4">
              <w:rPr>
                <w:rFonts w:asciiTheme="minorHAnsi" w:hAnsiTheme="minorHAnsi"/>
              </w:rPr>
              <w:t>Niveau de maturité et calendrier de mise en œuvre</w:t>
            </w:r>
          </w:p>
        </w:tc>
        <w:tc>
          <w:tcPr>
            <w:tcW w:w="6378" w:type="dxa"/>
          </w:tcPr>
          <w:p w14:paraId="656A9E01" w14:textId="77777777" w:rsidR="00715C4C" w:rsidRPr="000F5DA4" w:rsidRDefault="00715C4C" w:rsidP="008B3D30">
            <w:pPr>
              <w:pStyle w:val="titre3"/>
              <w:numPr>
                <w:ilvl w:val="0"/>
                <w:numId w:val="0"/>
              </w:numPr>
              <w:rPr>
                <w:rFonts w:asciiTheme="minorHAnsi" w:hAnsiTheme="minorHAnsi"/>
                <w:b w:val="0"/>
                <w:i w:val="0"/>
                <w:sz w:val="24"/>
                <w:szCs w:val="24"/>
              </w:rPr>
            </w:pPr>
          </w:p>
        </w:tc>
      </w:tr>
      <w:tr w:rsidR="00715C4C" w:rsidRPr="000F5DA4" w14:paraId="6BFD39D7" w14:textId="77777777" w:rsidTr="008B3D30">
        <w:tc>
          <w:tcPr>
            <w:tcW w:w="3828" w:type="dxa"/>
          </w:tcPr>
          <w:p w14:paraId="1A096969" w14:textId="77777777" w:rsidR="00715C4C" w:rsidRPr="000F5DA4" w:rsidRDefault="00715C4C" w:rsidP="008B3D30">
            <w:pPr>
              <w:jc w:val="both"/>
              <w:rPr>
                <w:rFonts w:asciiTheme="minorHAnsi" w:hAnsiTheme="minorHAnsi"/>
                <w:b/>
                <w:i/>
              </w:rPr>
            </w:pPr>
            <w:r w:rsidRPr="00D91794">
              <w:rPr>
                <w:rFonts w:asciiTheme="minorHAnsi" w:hAnsiTheme="minorHAnsi" w:cs="Arial"/>
              </w:rPr>
              <w:t>Modalités d’évaluation de l’action, dont indicateurs de résultat</w:t>
            </w:r>
          </w:p>
        </w:tc>
        <w:tc>
          <w:tcPr>
            <w:tcW w:w="6378" w:type="dxa"/>
          </w:tcPr>
          <w:p w14:paraId="761DB031" w14:textId="77777777" w:rsidR="00715C4C" w:rsidRPr="000F5DA4" w:rsidRDefault="00715C4C" w:rsidP="008B3D30">
            <w:pPr>
              <w:pStyle w:val="titre3"/>
              <w:numPr>
                <w:ilvl w:val="0"/>
                <w:numId w:val="0"/>
              </w:numPr>
              <w:rPr>
                <w:rFonts w:asciiTheme="minorHAnsi" w:hAnsiTheme="minorHAnsi"/>
                <w:b w:val="0"/>
                <w:i w:val="0"/>
                <w:sz w:val="24"/>
                <w:szCs w:val="24"/>
              </w:rPr>
            </w:pPr>
          </w:p>
        </w:tc>
      </w:tr>
    </w:tbl>
    <w:p w14:paraId="6CA0D8A0" w14:textId="7E080E02" w:rsidR="00E55A1C" w:rsidRDefault="00E55A1C" w:rsidP="00490FB4">
      <w:pPr>
        <w:jc w:val="both"/>
        <w:rPr>
          <w:rFonts w:asciiTheme="minorHAnsi" w:hAnsiTheme="minorHAnsi" w:cs="Arial"/>
          <w:color w:val="0070C0"/>
        </w:rPr>
      </w:pPr>
    </w:p>
    <w:p w14:paraId="160E525F" w14:textId="77777777" w:rsidR="00E55A1C" w:rsidRDefault="00E55A1C">
      <w:pPr>
        <w:rPr>
          <w:rFonts w:asciiTheme="minorHAnsi" w:hAnsiTheme="minorHAnsi" w:cs="Arial"/>
          <w:color w:val="0070C0"/>
        </w:rPr>
      </w:pPr>
      <w:r>
        <w:rPr>
          <w:rFonts w:asciiTheme="minorHAnsi" w:hAnsiTheme="minorHAnsi" w:cs="Arial"/>
          <w:color w:val="0070C0"/>
        </w:rPr>
        <w:br w:type="page"/>
      </w:r>
    </w:p>
    <w:p w14:paraId="5599D007" w14:textId="7AC1E850" w:rsidR="005F3DDE" w:rsidRDefault="005F3DDE" w:rsidP="005F3DDE">
      <w:pPr>
        <w:pStyle w:val="Titre20"/>
        <w:numPr>
          <w:ilvl w:val="1"/>
          <w:numId w:val="14"/>
        </w:numPr>
        <w:jc w:val="both"/>
        <w:rPr>
          <w:rFonts w:asciiTheme="minorHAnsi" w:hAnsiTheme="minorHAnsi"/>
          <w:i/>
          <w:szCs w:val="24"/>
        </w:rPr>
      </w:pPr>
      <w:bookmarkStart w:id="33" w:name="_Toc143528917"/>
      <w:r w:rsidRPr="000F5DA4">
        <w:rPr>
          <w:rFonts w:asciiTheme="minorHAnsi" w:hAnsiTheme="minorHAnsi"/>
          <w:szCs w:val="24"/>
        </w:rPr>
        <w:lastRenderedPageBreak/>
        <w:t>Axe n°</w:t>
      </w:r>
      <w:r>
        <w:rPr>
          <w:rFonts w:asciiTheme="minorHAnsi" w:hAnsiTheme="minorHAnsi"/>
          <w:szCs w:val="24"/>
        </w:rPr>
        <w:t>4</w:t>
      </w:r>
      <w:r w:rsidRPr="000F5DA4">
        <w:rPr>
          <w:rFonts w:asciiTheme="minorHAnsi" w:hAnsiTheme="minorHAnsi"/>
          <w:szCs w:val="24"/>
        </w:rPr>
        <w:t xml:space="preserve"> : </w:t>
      </w:r>
      <w:r>
        <w:rPr>
          <w:rFonts w:asciiTheme="minorHAnsi" w:hAnsiTheme="minorHAnsi"/>
          <w:szCs w:val="24"/>
        </w:rPr>
        <w:t>Gestion de crise</w:t>
      </w:r>
      <w:r w:rsidRPr="000F5DA4">
        <w:rPr>
          <w:rFonts w:asciiTheme="minorHAnsi" w:hAnsiTheme="minorHAnsi"/>
          <w:szCs w:val="24"/>
        </w:rPr>
        <w:t xml:space="preserve"> </w:t>
      </w:r>
      <w:r w:rsidRPr="00E47EB7">
        <w:rPr>
          <w:rFonts w:asciiTheme="minorHAnsi" w:hAnsiTheme="minorHAnsi"/>
          <w:i/>
          <w:szCs w:val="24"/>
        </w:rPr>
        <w:t>(engagement socle de l’ACI CPTS)</w:t>
      </w:r>
      <w:bookmarkEnd w:id="33"/>
    </w:p>
    <w:p w14:paraId="08CE73C3" w14:textId="77777777" w:rsidR="005F3DDE" w:rsidRPr="00E55A1C" w:rsidRDefault="005F3DDE" w:rsidP="005F3DDE"/>
    <w:p w14:paraId="394977C3" w14:textId="420B57D7" w:rsidR="005F3DDE" w:rsidRDefault="005F3DDE" w:rsidP="005F3DDE">
      <w:pPr>
        <w:pStyle w:val="titre3"/>
        <w:numPr>
          <w:ilvl w:val="2"/>
          <w:numId w:val="14"/>
        </w:numPr>
        <w:rPr>
          <w:rFonts w:asciiTheme="minorHAnsi" w:hAnsiTheme="minorHAnsi"/>
          <w:sz w:val="24"/>
          <w:szCs w:val="24"/>
        </w:rPr>
      </w:pPr>
      <w:bookmarkStart w:id="34" w:name="_Toc143528918"/>
      <w:r>
        <w:rPr>
          <w:rFonts w:asciiTheme="minorHAnsi" w:hAnsiTheme="minorHAnsi"/>
          <w:sz w:val="24"/>
          <w:szCs w:val="24"/>
        </w:rPr>
        <w:t>Trame nationale</w:t>
      </w:r>
      <w:bookmarkEnd w:id="34"/>
    </w:p>
    <w:p w14:paraId="56D35FA5" w14:textId="77777777" w:rsidR="005F3DDE" w:rsidRDefault="005F3DDE" w:rsidP="005F3DDE">
      <w:pPr>
        <w:pStyle w:val="titre3"/>
        <w:numPr>
          <w:ilvl w:val="0"/>
          <w:numId w:val="0"/>
        </w:numPr>
        <w:rPr>
          <w:rFonts w:asciiTheme="minorHAnsi" w:hAnsiTheme="minorHAnsi"/>
          <w:sz w:val="24"/>
          <w:szCs w:val="24"/>
        </w:rPr>
      </w:pPr>
    </w:p>
    <w:tbl>
      <w:tblPr>
        <w:tblStyle w:val="Grilledutableau"/>
        <w:tblW w:w="10206" w:type="dxa"/>
        <w:tblInd w:w="-572" w:type="dxa"/>
        <w:tblLook w:val="04A0" w:firstRow="1" w:lastRow="0" w:firstColumn="1" w:lastColumn="0" w:noHBand="0" w:noVBand="1"/>
      </w:tblPr>
      <w:tblGrid>
        <w:gridCol w:w="3828"/>
        <w:gridCol w:w="6378"/>
      </w:tblGrid>
      <w:tr w:rsidR="005F3DDE" w:rsidRPr="000F5DA4" w14:paraId="27CCB089" w14:textId="77777777" w:rsidTr="00EF1F52">
        <w:tc>
          <w:tcPr>
            <w:tcW w:w="10206" w:type="dxa"/>
            <w:gridSpan w:val="2"/>
          </w:tcPr>
          <w:p w14:paraId="06092492" w14:textId="77777777" w:rsidR="005F3DDE" w:rsidRPr="000F5DA4" w:rsidRDefault="005F3DDE" w:rsidP="00EF1F52">
            <w:pPr>
              <w:jc w:val="center"/>
              <w:rPr>
                <w:rFonts w:asciiTheme="minorHAnsi" w:hAnsiTheme="minorHAnsi"/>
              </w:rPr>
            </w:pPr>
            <w:r>
              <w:rPr>
                <w:rFonts w:asciiTheme="minorHAnsi" w:hAnsiTheme="minorHAnsi"/>
              </w:rPr>
              <w:t>Thématique de l’action : …………………………..</w:t>
            </w:r>
          </w:p>
        </w:tc>
      </w:tr>
      <w:tr w:rsidR="005F3DDE" w:rsidRPr="000F5DA4" w14:paraId="67D7B6A8" w14:textId="77777777" w:rsidTr="00EF1F52">
        <w:tc>
          <w:tcPr>
            <w:tcW w:w="10206" w:type="dxa"/>
            <w:gridSpan w:val="2"/>
          </w:tcPr>
          <w:p w14:paraId="729D33C9" w14:textId="77777777" w:rsidR="005F3DDE" w:rsidRPr="000F5DA4" w:rsidRDefault="005F3DDE" w:rsidP="00EF1F52">
            <w:pPr>
              <w:jc w:val="center"/>
              <w:rPr>
                <w:rFonts w:asciiTheme="minorHAnsi" w:hAnsiTheme="minorHAnsi"/>
              </w:rPr>
            </w:pPr>
            <w:r w:rsidRPr="000F5DA4">
              <w:rPr>
                <w:rFonts w:asciiTheme="minorHAnsi" w:hAnsiTheme="minorHAnsi"/>
              </w:rPr>
              <w:t>Contexte/justification de l’action</w:t>
            </w:r>
          </w:p>
          <w:p w14:paraId="13D892D2" w14:textId="77777777" w:rsidR="005F3DDE" w:rsidRDefault="005F3DDE" w:rsidP="00EF1F52">
            <w:pPr>
              <w:jc w:val="both"/>
              <w:rPr>
                <w:rFonts w:asciiTheme="minorHAnsi" w:hAnsiTheme="minorHAnsi" w:cs="Arial"/>
                <w:color w:val="0070C0"/>
              </w:rPr>
            </w:pPr>
          </w:p>
          <w:p w14:paraId="76852BDF" w14:textId="77777777" w:rsidR="005F3DDE" w:rsidRPr="000F5DA4" w:rsidRDefault="005F3DDE" w:rsidP="00EF1F52">
            <w:pPr>
              <w:jc w:val="both"/>
              <w:rPr>
                <w:rFonts w:asciiTheme="minorHAnsi" w:hAnsiTheme="minorHAnsi" w:cs="Arial"/>
                <w:color w:val="0070C0"/>
              </w:rPr>
            </w:pPr>
            <w:r w:rsidRPr="000F5DA4">
              <w:rPr>
                <w:rFonts w:asciiTheme="minorHAnsi" w:hAnsiTheme="minorHAnsi" w:cs="Arial"/>
                <w:color w:val="0070C0"/>
              </w:rPr>
              <w:t xml:space="preserve">Décrire les </w:t>
            </w:r>
            <w:r>
              <w:rPr>
                <w:rFonts w:asciiTheme="minorHAnsi" w:hAnsiTheme="minorHAnsi" w:cs="Arial"/>
                <w:color w:val="0070C0"/>
              </w:rPr>
              <w:t>raisons expliquant ce choix en corrélation avec le diagnostic</w:t>
            </w:r>
          </w:p>
          <w:p w14:paraId="6DF102F2" w14:textId="77777777" w:rsidR="005F3DDE" w:rsidRPr="000F5DA4" w:rsidRDefault="005F3DDE" w:rsidP="00EF1F52">
            <w:pPr>
              <w:jc w:val="center"/>
              <w:rPr>
                <w:rFonts w:asciiTheme="minorHAnsi" w:hAnsiTheme="minorHAnsi"/>
              </w:rPr>
            </w:pPr>
          </w:p>
          <w:p w14:paraId="520ADE59" w14:textId="77777777" w:rsidR="005F3DDE" w:rsidRPr="000F5DA4" w:rsidRDefault="005F3DDE" w:rsidP="00EF1F52">
            <w:pPr>
              <w:jc w:val="center"/>
              <w:rPr>
                <w:rFonts w:asciiTheme="minorHAnsi" w:hAnsiTheme="minorHAnsi"/>
              </w:rPr>
            </w:pPr>
          </w:p>
          <w:p w14:paraId="0600CD7C" w14:textId="77777777" w:rsidR="005F3DDE" w:rsidRPr="000F5DA4" w:rsidRDefault="005F3DDE" w:rsidP="00EF1F52">
            <w:pPr>
              <w:jc w:val="center"/>
              <w:rPr>
                <w:rFonts w:asciiTheme="minorHAnsi" w:hAnsiTheme="minorHAnsi"/>
                <w:b/>
                <w:i/>
              </w:rPr>
            </w:pPr>
          </w:p>
        </w:tc>
      </w:tr>
      <w:tr w:rsidR="005F3DDE" w:rsidRPr="000F5DA4" w14:paraId="57CD45D1" w14:textId="77777777" w:rsidTr="00EF1F52">
        <w:tc>
          <w:tcPr>
            <w:tcW w:w="3828" w:type="dxa"/>
          </w:tcPr>
          <w:p w14:paraId="5987361A" w14:textId="77777777" w:rsidR="005F3DDE" w:rsidRPr="000F5DA4" w:rsidRDefault="005F3DDE" w:rsidP="00EF1F52">
            <w:pPr>
              <w:jc w:val="both"/>
              <w:rPr>
                <w:rFonts w:asciiTheme="minorHAnsi" w:hAnsiTheme="minorHAnsi"/>
              </w:rPr>
            </w:pPr>
            <w:r>
              <w:rPr>
                <w:rFonts w:asciiTheme="minorHAnsi" w:hAnsiTheme="minorHAnsi"/>
              </w:rPr>
              <w:t>Population cibl</w:t>
            </w:r>
            <w:r w:rsidRPr="000F5DA4">
              <w:rPr>
                <w:rFonts w:asciiTheme="minorHAnsi" w:hAnsiTheme="minorHAnsi"/>
              </w:rPr>
              <w:t>e</w:t>
            </w:r>
          </w:p>
        </w:tc>
        <w:tc>
          <w:tcPr>
            <w:tcW w:w="6378" w:type="dxa"/>
          </w:tcPr>
          <w:p w14:paraId="333372F1" w14:textId="77777777" w:rsidR="005F3DDE" w:rsidRPr="000F5DA4" w:rsidRDefault="005F3DDE" w:rsidP="00EF1F52">
            <w:pPr>
              <w:pStyle w:val="titre3"/>
              <w:numPr>
                <w:ilvl w:val="0"/>
                <w:numId w:val="0"/>
              </w:numPr>
              <w:rPr>
                <w:rFonts w:asciiTheme="minorHAnsi" w:hAnsiTheme="minorHAnsi"/>
                <w:b w:val="0"/>
                <w:i w:val="0"/>
                <w:sz w:val="24"/>
                <w:szCs w:val="24"/>
              </w:rPr>
            </w:pPr>
          </w:p>
        </w:tc>
      </w:tr>
      <w:tr w:rsidR="005F3DDE" w:rsidRPr="000F5DA4" w14:paraId="38FEF803" w14:textId="77777777" w:rsidTr="00EF1F52">
        <w:tc>
          <w:tcPr>
            <w:tcW w:w="3828" w:type="dxa"/>
          </w:tcPr>
          <w:p w14:paraId="78FC3A97" w14:textId="77777777" w:rsidR="005F3DDE" w:rsidRPr="000F5DA4" w:rsidRDefault="005F3DDE" w:rsidP="00EF1F52">
            <w:pPr>
              <w:rPr>
                <w:rFonts w:asciiTheme="minorHAnsi" w:hAnsiTheme="minorHAnsi"/>
              </w:rPr>
            </w:pPr>
            <w:r>
              <w:rPr>
                <w:rFonts w:asciiTheme="minorHAnsi" w:hAnsiTheme="minorHAnsi"/>
              </w:rPr>
              <w:t>Organisations et/ou fonctionnement déjà en place</w:t>
            </w:r>
          </w:p>
        </w:tc>
        <w:tc>
          <w:tcPr>
            <w:tcW w:w="6378" w:type="dxa"/>
          </w:tcPr>
          <w:p w14:paraId="7F60A09F" w14:textId="77777777" w:rsidR="005F3DDE" w:rsidRPr="000F5DA4" w:rsidRDefault="005F3DDE" w:rsidP="00EF1F52">
            <w:pPr>
              <w:pStyle w:val="titre3"/>
              <w:numPr>
                <w:ilvl w:val="0"/>
                <w:numId w:val="0"/>
              </w:numPr>
              <w:rPr>
                <w:rFonts w:asciiTheme="minorHAnsi" w:hAnsiTheme="minorHAnsi"/>
                <w:b w:val="0"/>
                <w:i w:val="0"/>
                <w:sz w:val="24"/>
                <w:szCs w:val="24"/>
              </w:rPr>
            </w:pPr>
          </w:p>
        </w:tc>
      </w:tr>
      <w:tr w:rsidR="005F3DDE" w:rsidRPr="000F5DA4" w14:paraId="6AB54C43" w14:textId="77777777" w:rsidTr="00EF1F52">
        <w:tc>
          <w:tcPr>
            <w:tcW w:w="3828" w:type="dxa"/>
          </w:tcPr>
          <w:p w14:paraId="287D557F" w14:textId="77777777" w:rsidR="005F3DDE" w:rsidRPr="000F5DA4" w:rsidRDefault="005F3DDE" w:rsidP="00EF1F52">
            <w:pPr>
              <w:jc w:val="both"/>
              <w:rPr>
                <w:rFonts w:asciiTheme="minorHAnsi" w:hAnsiTheme="minorHAnsi"/>
              </w:rPr>
            </w:pPr>
            <w:r>
              <w:rPr>
                <w:rFonts w:asciiTheme="minorHAnsi" w:hAnsiTheme="minorHAnsi"/>
              </w:rPr>
              <w:t>Objectifs de l’action</w:t>
            </w:r>
          </w:p>
        </w:tc>
        <w:tc>
          <w:tcPr>
            <w:tcW w:w="6378" w:type="dxa"/>
          </w:tcPr>
          <w:p w14:paraId="6B45AAC6" w14:textId="77777777" w:rsidR="005F3DDE" w:rsidRPr="000F5DA4" w:rsidRDefault="005F3DDE" w:rsidP="00EF1F52">
            <w:pPr>
              <w:pStyle w:val="titre3"/>
              <w:numPr>
                <w:ilvl w:val="0"/>
                <w:numId w:val="0"/>
              </w:numPr>
              <w:rPr>
                <w:rFonts w:asciiTheme="minorHAnsi" w:hAnsiTheme="minorHAnsi"/>
                <w:b w:val="0"/>
                <w:i w:val="0"/>
                <w:sz w:val="24"/>
                <w:szCs w:val="24"/>
              </w:rPr>
            </w:pPr>
          </w:p>
        </w:tc>
      </w:tr>
      <w:tr w:rsidR="005F3DDE" w:rsidRPr="000F5DA4" w14:paraId="2351C082" w14:textId="77777777" w:rsidTr="00EF1F52">
        <w:tc>
          <w:tcPr>
            <w:tcW w:w="3828" w:type="dxa"/>
          </w:tcPr>
          <w:p w14:paraId="483B9A8E" w14:textId="77777777" w:rsidR="005F3DDE" w:rsidRPr="000F5DA4" w:rsidRDefault="005F3DDE" w:rsidP="00EF1F52">
            <w:pPr>
              <w:jc w:val="both"/>
              <w:rPr>
                <w:rFonts w:asciiTheme="minorHAnsi" w:hAnsiTheme="minorHAnsi"/>
              </w:rPr>
            </w:pPr>
            <w:r w:rsidRPr="004F7DB2">
              <w:rPr>
                <w:rFonts w:asciiTheme="minorHAnsi" w:hAnsiTheme="minorHAnsi"/>
              </w:rPr>
              <w:t>Description d</w:t>
            </w:r>
            <w:r>
              <w:rPr>
                <w:rFonts w:asciiTheme="minorHAnsi" w:hAnsiTheme="minorHAnsi"/>
              </w:rPr>
              <w:t xml:space="preserve">u déroulement de </w:t>
            </w:r>
            <w:r w:rsidRPr="004F7DB2">
              <w:rPr>
                <w:rFonts w:asciiTheme="minorHAnsi" w:hAnsiTheme="minorHAnsi"/>
              </w:rPr>
              <w:t>l’action et effets attendus</w:t>
            </w:r>
          </w:p>
        </w:tc>
        <w:tc>
          <w:tcPr>
            <w:tcW w:w="6378" w:type="dxa"/>
          </w:tcPr>
          <w:p w14:paraId="31A508DC" w14:textId="77777777" w:rsidR="005F3DDE" w:rsidRPr="000F5DA4" w:rsidRDefault="005F3DDE" w:rsidP="00EF1F52">
            <w:pPr>
              <w:pStyle w:val="titre3"/>
              <w:numPr>
                <w:ilvl w:val="0"/>
                <w:numId w:val="0"/>
              </w:numPr>
              <w:rPr>
                <w:rFonts w:asciiTheme="minorHAnsi" w:hAnsiTheme="minorHAnsi"/>
                <w:b w:val="0"/>
                <w:i w:val="0"/>
                <w:sz w:val="24"/>
                <w:szCs w:val="24"/>
              </w:rPr>
            </w:pPr>
          </w:p>
        </w:tc>
      </w:tr>
      <w:tr w:rsidR="005F3DDE" w:rsidRPr="000F5DA4" w14:paraId="487366A8" w14:textId="77777777" w:rsidTr="00EF1F52">
        <w:tc>
          <w:tcPr>
            <w:tcW w:w="3828" w:type="dxa"/>
          </w:tcPr>
          <w:p w14:paraId="1252F3E0" w14:textId="77777777" w:rsidR="005F3DDE" w:rsidRPr="000F5DA4" w:rsidRDefault="005F3DDE" w:rsidP="00EF1F52">
            <w:pPr>
              <w:jc w:val="both"/>
              <w:rPr>
                <w:rFonts w:asciiTheme="minorHAnsi" w:hAnsiTheme="minorHAnsi"/>
              </w:rPr>
            </w:pPr>
            <w:r w:rsidRPr="000F5DA4">
              <w:rPr>
                <w:rFonts w:asciiTheme="minorHAnsi" w:hAnsiTheme="minorHAnsi"/>
              </w:rPr>
              <w:t>Ressources mobilisées pour l’action : moyens</w:t>
            </w:r>
            <w:r>
              <w:rPr>
                <w:rFonts w:asciiTheme="minorHAnsi" w:hAnsiTheme="minorHAnsi"/>
              </w:rPr>
              <w:t>,</w:t>
            </w:r>
            <w:r w:rsidRPr="000F5DA4">
              <w:rPr>
                <w:rFonts w:asciiTheme="minorHAnsi" w:hAnsiTheme="minorHAnsi"/>
              </w:rPr>
              <w:t xml:space="preserve"> </w:t>
            </w:r>
            <w:r>
              <w:rPr>
                <w:rFonts w:asciiTheme="minorHAnsi" w:hAnsiTheme="minorHAnsi"/>
              </w:rPr>
              <w:t>acteurs du territoire impliqués et p</w:t>
            </w:r>
            <w:r w:rsidRPr="000F5DA4">
              <w:rPr>
                <w:rFonts w:asciiTheme="minorHAnsi" w:hAnsiTheme="minorHAnsi"/>
              </w:rPr>
              <w:t>artenaires</w:t>
            </w:r>
            <w:r>
              <w:rPr>
                <w:rFonts w:asciiTheme="minorHAnsi" w:hAnsiTheme="minorHAnsi"/>
              </w:rPr>
              <w:t xml:space="preserve"> </w:t>
            </w:r>
          </w:p>
        </w:tc>
        <w:tc>
          <w:tcPr>
            <w:tcW w:w="6378" w:type="dxa"/>
          </w:tcPr>
          <w:p w14:paraId="13629824" w14:textId="77777777" w:rsidR="005F3DDE" w:rsidRPr="000F5DA4" w:rsidRDefault="005F3DDE" w:rsidP="00EF1F52">
            <w:pPr>
              <w:pStyle w:val="titre3"/>
              <w:numPr>
                <w:ilvl w:val="0"/>
                <w:numId w:val="0"/>
              </w:numPr>
              <w:rPr>
                <w:rFonts w:asciiTheme="minorHAnsi" w:hAnsiTheme="minorHAnsi"/>
                <w:b w:val="0"/>
                <w:i w:val="0"/>
                <w:sz w:val="24"/>
                <w:szCs w:val="24"/>
              </w:rPr>
            </w:pPr>
          </w:p>
        </w:tc>
      </w:tr>
      <w:tr w:rsidR="005F3DDE" w:rsidRPr="000F5DA4" w14:paraId="31572A31" w14:textId="77777777" w:rsidTr="00EF1F52">
        <w:tc>
          <w:tcPr>
            <w:tcW w:w="3828" w:type="dxa"/>
          </w:tcPr>
          <w:p w14:paraId="0E36231C" w14:textId="77777777" w:rsidR="005F3DDE" w:rsidRPr="000F5DA4" w:rsidRDefault="005F3DDE" w:rsidP="00EF1F52">
            <w:pPr>
              <w:jc w:val="both"/>
              <w:rPr>
                <w:rFonts w:asciiTheme="minorHAnsi" w:hAnsiTheme="minorHAnsi"/>
                <w:b/>
                <w:i/>
              </w:rPr>
            </w:pPr>
            <w:r w:rsidRPr="000F5DA4">
              <w:rPr>
                <w:rFonts w:asciiTheme="minorHAnsi" w:hAnsiTheme="minorHAnsi"/>
              </w:rPr>
              <w:t>Niveau de maturité et calendrier de mise en œuvre</w:t>
            </w:r>
          </w:p>
        </w:tc>
        <w:tc>
          <w:tcPr>
            <w:tcW w:w="6378" w:type="dxa"/>
          </w:tcPr>
          <w:p w14:paraId="4DEDA81C" w14:textId="77777777" w:rsidR="005F3DDE" w:rsidRPr="000F5DA4" w:rsidRDefault="005F3DDE" w:rsidP="00EF1F52">
            <w:pPr>
              <w:pStyle w:val="titre3"/>
              <w:numPr>
                <w:ilvl w:val="0"/>
                <w:numId w:val="0"/>
              </w:numPr>
              <w:rPr>
                <w:rFonts w:asciiTheme="minorHAnsi" w:hAnsiTheme="minorHAnsi"/>
                <w:b w:val="0"/>
                <w:i w:val="0"/>
                <w:sz w:val="24"/>
                <w:szCs w:val="24"/>
              </w:rPr>
            </w:pPr>
          </w:p>
        </w:tc>
      </w:tr>
      <w:tr w:rsidR="005F3DDE" w:rsidRPr="000F5DA4" w14:paraId="4738B3C1" w14:textId="77777777" w:rsidTr="00EF1F52">
        <w:tc>
          <w:tcPr>
            <w:tcW w:w="3828" w:type="dxa"/>
          </w:tcPr>
          <w:p w14:paraId="77FA627A" w14:textId="77777777" w:rsidR="005F3DDE" w:rsidRPr="000F5DA4" w:rsidRDefault="005F3DDE" w:rsidP="00EF1F52">
            <w:pPr>
              <w:jc w:val="both"/>
              <w:rPr>
                <w:rFonts w:asciiTheme="minorHAnsi" w:hAnsiTheme="minorHAnsi"/>
                <w:b/>
                <w:i/>
              </w:rPr>
            </w:pPr>
            <w:r w:rsidRPr="00D91794">
              <w:rPr>
                <w:rFonts w:asciiTheme="minorHAnsi" w:hAnsiTheme="minorHAnsi" w:cs="Arial"/>
              </w:rPr>
              <w:t>Modalités d’évaluation de l’action, dont indicateurs de résultat</w:t>
            </w:r>
          </w:p>
        </w:tc>
        <w:tc>
          <w:tcPr>
            <w:tcW w:w="6378" w:type="dxa"/>
          </w:tcPr>
          <w:p w14:paraId="5BA0E9DD" w14:textId="77777777" w:rsidR="005F3DDE" w:rsidRPr="000F5DA4" w:rsidRDefault="005F3DDE" w:rsidP="00EF1F52">
            <w:pPr>
              <w:pStyle w:val="titre3"/>
              <w:numPr>
                <w:ilvl w:val="0"/>
                <w:numId w:val="0"/>
              </w:numPr>
              <w:rPr>
                <w:rFonts w:asciiTheme="minorHAnsi" w:hAnsiTheme="minorHAnsi"/>
                <w:b w:val="0"/>
                <w:i w:val="0"/>
                <w:sz w:val="24"/>
                <w:szCs w:val="24"/>
              </w:rPr>
            </w:pPr>
          </w:p>
        </w:tc>
      </w:tr>
    </w:tbl>
    <w:p w14:paraId="3D707F37" w14:textId="4D864AF5" w:rsidR="005F3DDE" w:rsidRDefault="005F3DDE" w:rsidP="005F3DDE"/>
    <w:p w14:paraId="33F665BB" w14:textId="77777777" w:rsidR="005F3DDE" w:rsidRDefault="005F3DDE">
      <w:r>
        <w:br w:type="page"/>
      </w:r>
    </w:p>
    <w:p w14:paraId="71A36523" w14:textId="3EA61CE1" w:rsidR="00CB5F57" w:rsidRPr="005F3DDE" w:rsidRDefault="00CB5F57" w:rsidP="005F3DDE">
      <w:pPr>
        <w:pStyle w:val="Titre20"/>
        <w:numPr>
          <w:ilvl w:val="1"/>
          <w:numId w:val="14"/>
        </w:numPr>
        <w:jc w:val="both"/>
        <w:rPr>
          <w:rFonts w:asciiTheme="minorHAnsi" w:hAnsiTheme="minorHAnsi"/>
          <w:szCs w:val="24"/>
        </w:rPr>
      </w:pPr>
      <w:bookmarkStart w:id="35" w:name="_Toc143528919"/>
      <w:r w:rsidRPr="000F5DA4">
        <w:rPr>
          <w:rFonts w:asciiTheme="minorHAnsi" w:hAnsiTheme="minorHAnsi"/>
          <w:szCs w:val="24"/>
        </w:rPr>
        <w:lastRenderedPageBreak/>
        <w:t>Axe n°</w:t>
      </w:r>
      <w:r w:rsidR="005F3DDE">
        <w:rPr>
          <w:rFonts w:asciiTheme="minorHAnsi" w:hAnsiTheme="minorHAnsi"/>
          <w:szCs w:val="24"/>
        </w:rPr>
        <w:t>5</w:t>
      </w:r>
      <w:r w:rsidRPr="000F5DA4">
        <w:rPr>
          <w:rFonts w:asciiTheme="minorHAnsi" w:hAnsiTheme="minorHAnsi"/>
          <w:szCs w:val="24"/>
        </w:rPr>
        <w:t xml:space="preserve"> : </w:t>
      </w:r>
      <w:r w:rsidR="00490FB4" w:rsidRPr="000F5DA4">
        <w:rPr>
          <w:rFonts w:asciiTheme="minorHAnsi" w:hAnsiTheme="minorHAnsi"/>
          <w:szCs w:val="24"/>
        </w:rPr>
        <w:t>Développer des actions en faveur de</w:t>
      </w:r>
      <w:r w:rsidRPr="000F5DA4">
        <w:rPr>
          <w:rFonts w:asciiTheme="minorHAnsi" w:hAnsiTheme="minorHAnsi"/>
          <w:szCs w:val="24"/>
        </w:rPr>
        <w:t xml:space="preserve"> la qualité et </w:t>
      </w:r>
      <w:r w:rsidR="00490FB4" w:rsidRPr="000F5DA4">
        <w:rPr>
          <w:rFonts w:asciiTheme="minorHAnsi" w:hAnsiTheme="minorHAnsi"/>
          <w:szCs w:val="24"/>
        </w:rPr>
        <w:t xml:space="preserve">de </w:t>
      </w:r>
      <w:r w:rsidRPr="000F5DA4">
        <w:rPr>
          <w:rFonts w:asciiTheme="minorHAnsi" w:hAnsiTheme="minorHAnsi"/>
          <w:szCs w:val="24"/>
        </w:rPr>
        <w:t xml:space="preserve">la pertinence des soins </w:t>
      </w:r>
      <w:r w:rsidRPr="005F3DDE">
        <w:rPr>
          <w:rFonts w:asciiTheme="minorHAnsi" w:hAnsiTheme="minorHAnsi"/>
          <w:szCs w:val="24"/>
        </w:rPr>
        <w:t>(en</w:t>
      </w:r>
      <w:r w:rsidR="00085ACE" w:rsidRPr="005F3DDE">
        <w:rPr>
          <w:rFonts w:asciiTheme="minorHAnsi" w:hAnsiTheme="minorHAnsi"/>
          <w:szCs w:val="24"/>
        </w:rPr>
        <w:t xml:space="preserve">gagement optionnel de l’ACI </w:t>
      </w:r>
      <w:r w:rsidRPr="005F3DDE">
        <w:rPr>
          <w:rFonts w:asciiTheme="minorHAnsi" w:hAnsiTheme="minorHAnsi"/>
          <w:szCs w:val="24"/>
        </w:rPr>
        <w:t>CPTS)</w:t>
      </w:r>
      <w:bookmarkEnd w:id="35"/>
    </w:p>
    <w:p w14:paraId="246BE907" w14:textId="77777777" w:rsidR="000F5DA4" w:rsidRPr="000F5DA4" w:rsidRDefault="000F5DA4" w:rsidP="000F5DA4"/>
    <w:p w14:paraId="5AD76804" w14:textId="77777777" w:rsidR="000F5DA4" w:rsidRDefault="000F5DA4" w:rsidP="005F3DDE">
      <w:pPr>
        <w:pStyle w:val="titre3"/>
        <w:numPr>
          <w:ilvl w:val="2"/>
          <w:numId w:val="14"/>
        </w:numPr>
        <w:rPr>
          <w:rFonts w:asciiTheme="minorHAnsi" w:hAnsiTheme="minorHAnsi"/>
          <w:sz w:val="24"/>
          <w:szCs w:val="24"/>
        </w:rPr>
      </w:pPr>
      <w:bookmarkStart w:id="36" w:name="_Toc143528920"/>
      <w:r w:rsidRPr="000F5DA4">
        <w:rPr>
          <w:rFonts w:asciiTheme="minorHAnsi" w:hAnsiTheme="minorHAnsi"/>
          <w:sz w:val="24"/>
          <w:szCs w:val="24"/>
        </w:rPr>
        <w:t>Thématique 1</w:t>
      </w:r>
      <w:bookmarkEnd w:id="36"/>
    </w:p>
    <w:p w14:paraId="14BE3D51" w14:textId="77777777" w:rsidR="00EE3B3F" w:rsidRPr="000F5DA4" w:rsidRDefault="00EE3B3F" w:rsidP="00EE3B3F"/>
    <w:tbl>
      <w:tblPr>
        <w:tblStyle w:val="Grilledutableau"/>
        <w:tblW w:w="10206" w:type="dxa"/>
        <w:tblInd w:w="-572" w:type="dxa"/>
        <w:tblLook w:val="04A0" w:firstRow="1" w:lastRow="0" w:firstColumn="1" w:lastColumn="0" w:noHBand="0" w:noVBand="1"/>
      </w:tblPr>
      <w:tblGrid>
        <w:gridCol w:w="3828"/>
        <w:gridCol w:w="6378"/>
      </w:tblGrid>
      <w:tr w:rsidR="00715C4C" w:rsidRPr="000F5DA4" w14:paraId="6659A4CE" w14:textId="77777777" w:rsidTr="008B3D30">
        <w:tc>
          <w:tcPr>
            <w:tcW w:w="10206" w:type="dxa"/>
            <w:gridSpan w:val="2"/>
          </w:tcPr>
          <w:p w14:paraId="61431A6D" w14:textId="77777777" w:rsidR="00715C4C" w:rsidRPr="000F5DA4" w:rsidRDefault="00715C4C" w:rsidP="008B3D30">
            <w:pPr>
              <w:jc w:val="center"/>
              <w:rPr>
                <w:rFonts w:asciiTheme="minorHAnsi" w:hAnsiTheme="minorHAnsi"/>
              </w:rPr>
            </w:pPr>
            <w:r>
              <w:rPr>
                <w:rFonts w:asciiTheme="minorHAnsi" w:hAnsiTheme="minorHAnsi"/>
              </w:rPr>
              <w:t>Thématique de l’action : …………………………..</w:t>
            </w:r>
          </w:p>
        </w:tc>
      </w:tr>
      <w:tr w:rsidR="00715C4C" w:rsidRPr="000F5DA4" w14:paraId="64E430C3" w14:textId="77777777" w:rsidTr="008B3D30">
        <w:tc>
          <w:tcPr>
            <w:tcW w:w="10206" w:type="dxa"/>
            <w:gridSpan w:val="2"/>
          </w:tcPr>
          <w:p w14:paraId="1814718B" w14:textId="77777777" w:rsidR="00715C4C" w:rsidRPr="000F5DA4" w:rsidRDefault="00715C4C" w:rsidP="008B3D30">
            <w:pPr>
              <w:jc w:val="center"/>
              <w:rPr>
                <w:rFonts w:asciiTheme="minorHAnsi" w:hAnsiTheme="minorHAnsi"/>
              </w:rPr>
            </w:pPr>
            <w:r w:rsidRPr="000F5DA4">
              <w:rPr>
                <w:rFonts w:asciiTheme="minorHAnsi" w:hAnsiTheme="minorHAnsi"/>
              </w:rPr>
              <w:t>Contexte/justification de l’action</w:t>
            </w:r>
          </w:p>
          <w:p w14:paraId="63549AE4" w14:textId="77777777" w:rsidR="00715C4C" w:rsidRDefault="00715C4C" w:rsidP="008B3D30">
            <w:pPr>
              <w:jc w:val="both"/>
              <w:rPr>
                <w:rFonts w:asciiTheme="minorHAnsi" w:hAnsiTheme="minorHAnsi" w:cs="Arial"/>
                <w:color w:val="0070C0"/>
              </w:rPr>
            </w:pPr>
          </w:p>
          <w:p w14:paraId="3FC6FBEA" w14:textId="77777777" w:rsidR="00715C4C" w:rsidRPr="000F5DA4" w:rsidRDefault="00715C4C" w:rsidP="008B3D30">
            <w:pPr>
              <w:jc w:val="both"/>
              <w:rPr>
                <w:rFonts w:asciiTheme="minorHAnsi" w:hAnsiTheme="minorHAnsi" w:cs="Arial"/>
                <w:color w:val="0070C0"/>
              </w:rPr>
            </w:pPr>
            <w:r w:rsidRPr="000F5DA4">
              <w:rPr>
                <w:rFonts w:asciiTheme="minorHAnsi" w:hAnsiTheme="minorHAnsi" w:cs="Arial"/>
                <w:color w:val="0070C0"/>
              </w:rPr>
              <w:t xml:space="preserve">Décrire les </w:t>
            </w:r>
            <w:r>
              <w:rPr>
                <w:rFonts w:asciiTheme="minorHAnsi" w:hAnsiTheme="minorHAnsi" w:cs="Arial"/>
                <w:color w:val="0070C0"/>
              </w:rPr>
              <w:t>raisons expliquant ce choix en corrélation avec le diagnostic</w:t>
            </w:r>
          </w:p>
          <w:p w14:paraId="4FBB06BD" w14:textId="77777777" w:rsidR="00715C4C" w:rsidRPr="000F5DA4" w:rsidRDefault="00715C4C" w:rsidP="008B3D30">
            <w:pPr>
              <w:jc w:val="center"/>
              <w:rPr>
                <w:rFonts w:asciiTheme="minorHAnsi" w:hAnsiTheme="minorHAnsi"/>
              </w:rPr>
            </w:pPr>
          </w:p>
          <w:p w14:paraId="54FE6C7B" w14:textId="77777777" w:rsidR="00715C4C" w:rsidRPr="000F5DA4" w:rsidRDefault="00715C4C" w:rsidP="008B3D30">
            <w:pPr>
              <w:jc w:val="center"/>
              <w:rPr>
                <w:rFonts w:asciiTheme="minorHAnsi" w:hAnsiTheme="minorHAnsi"/>
              </w:rPr>
            </w:pPr>
          </w:p>
          <w:p w14:paraId="3F949322" w14:textId="77777777" w:rsidR="00715C4C" w:rsidRPr="000F5DA4" w:rsidRDefault="00715C4C" w:rsidP="008B3D30">
            <w:pPr>
              <w:jc w:val="center"/>
              <w:rPr>
                <w:rFonts w:asciiTheme="minorHAnsi" w:hAnsiTheme="minorHAnsi"/>
              </w:rPr>
            </w:pPr>
          </w:p>
          <w:p w14:paraId="41DD6122" w14:textId="77777777" w:rsidR="00715C4C" w:rsidRPr="000F5DA4" w:rsidRDefault="00715C4C" w:rsidP="008B3D30">
            <w:pPr>
              <w:jc w:val="center"/>
              <w:rPr>
                <w:rFonts w:asciiTheme="minorHAnsi" w:hAnsiTheme="minorHAnsi"/>
                <w:b/>
                <w:i/>
              </w:rPr>
            </w:pPr>
          </w:p>
        </w:tc>
      </w:tr>
      <w:tr w:rsidR="00E55A1C" w:rsidRPr="000F5DA4" w14:paraId="0A2603D2" w14:textId="77777777" w:rsidTr="008B3D30">
        <w:tc>
          <w:tcPr>
            <w:tcW w:w="3828" w:type="dxa"/>
          </w:tcPr>
          <w:p w14:paraId="212F99C2" w14:textId="0C594434" w:rsidR="00E55A1C" w:rsidRPr="000F5DA4" w:rsidRDefault="00E55A1C" w:rsidP="00E55A1C">
            <w:pPr>
              <w:jc w:val="both"/>
              <w:rPr>
                <w:rFonts w:asciiTheme="minorHAnsi" w:hAnsiTheme="minorHAnsi"/>
              </w:rPr>
            </w:pPr>
            <w:r>
              <w:rPr>
                <w:rFonts w:asciiTheme="minorHAnsi" w:hAnsiTheme="minorHAnsi"/>
              </w:rPr>
              <w:t>Population cibl</w:t>
            </w:r>
            <w:r w:rsidRPr="000F5DA4">
              <w:rPr>
                <w:rFonts w:asciiTheme="minorHAnsi" w:hAnsiTheme="minorHAnsi"/>
              </w:rPr>
              <w:t>e</w:t>
            </w:r>
          </w:p>
        </w:tc>
        <w:tc>
          <w:tcPr>
            <w:tcW w:w="6378" w:type="dxa"/>
          </w:tcPr>
          <w:p w14:paraId="3A2A770D"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159C375A" w14:textId="77777777" w:rsidTr="008B3D30">
        <w:tc>
          <w:tcPr>
            <w:tcW w:w="3828" w:type="dxa"/>
          </w:tcPr>
          <w:p w14:paraId="6F6D3773" w14:textId="525A0882" w:rsidR="00E55A1C" w:rsidRPr="000F5DA4" w:rsidRDefault="00E55A1C" w:rsidP="00E55A1C">
            <w:pPr>
              <w:rPr>
                <w:rFonts w:asciiTheme="minorHAnsi" w:hAnsiTheme="minorHAnsi"/>
              </w:rPr>
            </w:pPr>
            <w:r>
              <w:rPr>
                <w:rFonts w:asciiTheme="minorHAnsi" w:hAnsiTheme="minorHAnsi"/>
              </w:rPr>
              <w:t>Organisations et/ou fonctionnement déjà en place</w:t>
            </w:r>
          </w:p>
        </w:tc>
        <w:tc>
          <w:tcPr>
            <w:tcW w:w="6378" w:type="dxa"/>
          </w:tcPr>
          <w:p w14:paraId="4BF51E67"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36BD8DCA" w14:textId="77777777" w:rsidTr="008B3D30">
        <w:tc>
          <w:tcPr>
            <w:tcW w:w="3828" w:type="dxa"/>
          </w:tcPr>
          <w:p w14:paraId="25043AAF" w14:textId="5C7A3609" w:rsidR="00E55A1C" w:rsidRPr="000F5DA4" w:rsidRDefault="00E55A1C" w:rsidP="00E55A1C">
            <w:pPr>
              <w:jc w:val="both"/>
              <w:rPr>
                <w:rFonts w:asciiTheme="minorHAnsi" w:hAnsiTheme="minorHAnsi"/>
              </w:rPr>
            </w:pPr>
            <w:r>
              <w:rPr>
                <w:rFonts w:asciiTheme="minorHAnsi" w:hAnsiTheme="minorHAnsi"/>
              </w:rPr>
              <w:t>Objectifs de l’action</w:t>
            </w:r>
          </w:p>
        </w:tc>
        <w:tc>
          <w:tcPr>
            <w:tcW w:w="6378" w:type="dxa"/>
          </w:tcPr>
          <w:p w14:paraId="2E4C0DE3"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4084565F" w14:textId="77777777" w:rsidTr="008B3D30">
        <w:tc>
          <w:tcPr>
            <w:tcW w:w="3828" w:type="dxa"/>
          </w:tcPr>
          <w:p w14:paraId="20F54D6F" w14:textId="2AC06F4B" w:rsidR="00E55A1C" w:rsidRPr="000F5DA4" w:rsidRDefault="00E55A1C" w:rsidP="00E55A1C">
            <w:pPr>
              <w:jc w:val="both"/>
              <w:rPr>
                <w:rFonts w:asciiTheme="minorHAnsi" w:hAnsiTheme="minorHAnsi"/>
              </w:rPr>
            </w:pPr>
            <w:r w:rsidRPr="004F7DB2">
              <w:rPr>
                <w:rFonts w:asciiTheme="minorHAnsi" w:hAnsiTheme="minorHAnsi"/>
              </w:rPr>
              <w:t>Description d</w:t>
            </w:r>
            <w:r>
              <w:rPr>
                <w:rFonts w:asciiTheme="minorHAnsi" w:hAnsiTheme="minorHAnsi"/>
              </w:rPr>
              <w:t xml:space="preserve">u déroulement de </w:t>
            </w:r>
            <w:r w:rsidRPr="004F7DB2">
              <w:rPr>
                <w:rFonts w:asciiTheme="minorHAnsi" w:hAnsiTheme="minorHAnsi"/>
              </w:rPr>
              <w:t>l’action et effets attendus</w:t>
            </w:r>
          </w:p>
        </w:tc>
        <w:tc>
          <w:tcPr>
            <w:tcW w:w="6378" w:type="dxa"/>
          </w:tcPr>
          <w:p w14:paraId="7DA86700"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31C74523" w14:textId="77777777" w:rsidTr="008B3D30">
        <w:tc>
          <w:tcPr>
            <w:tcW w:w="3828" w:type="dxa"/>
          </w:tcPr>
          <w:p w14:paraId="2FF25F97" w14:textId="7889F394" w:rsidR="00E55A1C" w:rsidRPr="000F5DA4" w:rsidRDefault="00E55A1C" w:rsidP="00E55A1C">
            <w:pPr>
              <w:jc w:val="both"/>
              <w:rPr>
                <w:rFonts w:asciiTheme="minorHAnsi" w:hAnsiTheme="minorHAnsi"/>
              </w:rPr>
            </w:pPr>
            <w:r w:rsidRPr="000F5DA4">
              <w:rPr>
                <w:rFonts w:asciiTheme="minorHAnsi" w:hAnsiTheme="minorHAnsi"/>
              </w:rPr>
              <w:t>Ressources mobilisées pour l’action : moyens</w:t>
            </w:r>
            <w:r>
              <w:rPr>
                <w:rFonts w:asciiTheme="minorHAnsi" w:hAnsiTheme="minorHAnsi"/>
              </w:rPr>
              <w:t>,</w:t>
            </w:r>
            <w:r w:rsidRPr="000F5DA4">
              <w:rPr>
                <w:rFonts w:asciiTheme="minorHAnsi" w:hAnsiTheme="minorHAnsi"/>
              </w:rPr>
              <w:t xml:space="preserve"> </w:t>
            </w:r>
            <w:r>
              <w:rPr>
                <w:rFonts w:asciiTheme="minorHAnsi" w:hAnsiTheme="minorHAnsi"/>
              </w:rPr>
              <w:t>acteurs du territoire impliqués et p</w:t>
            </w:r>
            <w:r w:rsidRPr="000F5DA4">
              <w:rPr>
                <w:rFonts w:asciiTheme="minorHAnsi" w:hAnsiTheme="minorHAnsi"/>
              </w:rPr>
              <w:t>artenaires</w:t>
            </w:r>
            <w:r>
              <w:rPr>
                <w:rFonts w:asciiTheme="minorHAnsi" w:hAnsiTheme="minorHAnsi"/>
              </w:rPr>
              <w:t xml:space="preserve"> </w:t>
            </w:r>
          </w:p>
        </w:tc>
        <w:tc>
          <w:tcPr>
            <w:tcW w:w="6378" w:type="dxa"/>
          </w:tcPr>
          <w:p w14:paraId="0049FEF9"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53E53F76" w14:textId="77777777" w:rsidTr="008B3D30">
        <w:tc>
          <w:tcPr>
            <w:tcW w:w="3828" w:type="dxa"/>
          </w:tcPr>
          <w:p w14:paraId="44B42FC6" w14:textId="76AC3EE0" w:rsidR="00E55A1C" w:rsidRPr="000F5DA4" w:rsidRDefault="00E55A1C" w:rsidP="00E55A1C">
            <w:pPr>
              <w:jc w:val="both"/>
              <w:rPr>
                <w:rFonts w:asciiTheme="minorHAnsi" w:hAnsiTheme="minorHAnsi"/>
                <w:b/>
                <w:i/>
              </w:rPr>
            </w:pPr>
            <w:r w:rsidRPr="000F5DA4">
              <w:rPr>
                <w:rFonts w:asciiTheme="minorHAnsi" w:hAnsiTheme="minorHAnsi"/>
              </w:rPr>
              <w:t>Niveau de maturité et calendrier de mise en œuvre</w:t>
            </w:r>
          </w:p>
        </w:tc>
        <w:tc>
          <w:tcPr>
            <w:tcW w:w="6378" w:type="dxa"/>
          </w:tcPr>
          <w:p w14:paraId="4F99A1E9"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04F7ED8D" w14:textId="77777777" w:rsidTr="008B3D30">
        <w:tc>
          <w:tcPr>
            <w:tcW w:w="3828" w:type="dxa"/>
          </w:tcPr>
          <w:p w14:paraId="1CC06737" w14:textId="7D4E7DD1" w:rsidR="00E55A1C" w:rsidRPr="000F5DA4" w:rsidRDefault="00E55A1C" w:rsidP="00E55A1C">
            <w:pPr>
              <w:jc w:val="both"/>
              <w:rPr>
                <w:rFonts w:asciiTheme="minorHAnsi" w:hAnsiTheme="minorHAnsi"/>
                <w:b/>
                <w:i/>
              </w:rPr>
            </w:pPr>
            <w:r w:rsidRPr="00D91794">
              <w:rPr>
                <w:rFonts w:asciiTheme="minorHAnsi" w:hAnsiTheme="minorHAnsi" w:cs="Arial"/>
              </w:rPr>
              <w:t>Modalités d’évaluation de l’action, dont indicateurs de résultat</w:t>
            </w:r>
          </w:p>
        </w:tc>
        <w:tc>
          <w:tcPr>
            <w:tcW w:w="6378" w:type="dxa"/>
          </w:tcPr>
          <w:p w14:paraId="1C445830" w14:textId="77777777" w:rsidR="00E55A1C" w:rsidRPr="000F5DA4" w:rsidRDefault="00E55A1C" w:rsidP="00E55A1C">
            <w:pPr>
              <w:pStyle w:val="titre3"/>
              <w:numPr>
                <w:ilvl w:val="0"/>
                <w:numId w:val="0"/>
              </w:numPr>
              <w:rPr>
                <w:rFonts w:asciiTheme="minorHAnsi" w:hAnsiTheme="minorHAnsi"/>
                <w:b w:val="0"/>
                <w:i w:val="0"/>
                <w:sz w:val="24"/>
                <w:szCs w:val="24"/>
              </w:rPr>
            </w:pPr>
          </w:p>
        </w:tc>
      </w:tr>
    </w:tbl>
    <w:p w14:paraId="03983DC6" w14:textId="145D4170" w:rsidR="00E55A1C" w:rsidRDefault="00E55A1C" w:rsidP="00E55A1C">
      <w:pPr>
        <w:pStyle w:val="Titre20"/>
        <w:ind w:left="720"/>
        <w:jc w:val="both"/>
        <w:rPr>
          <w:rFonts w:asciiTheme="minorHAnsi" w:hAnsiTheme="minorHAnsi"/>
          <w:i/>
          <w:szCs w:val="24"/>
        </w:rPr>
      </w:pPr>
    </w:p>
    <w:p w14:paraId="58A426F3" w14:textId="77777777" w:rsidR="00E55A1C" w:rsidRDefault="00E55A1C">
      <w:pPr>
        <w:rPr>
          <w:rFonts w:asciiTheme="minorHAnsi" w:eastAsiaTheme="majorEastAsia" w:hAnsiTheme="minorHAnsi" w:cstheme="majorBidi"/>
          <w:b/>
          <w:bCs/>
          <w:i/>
        </w:rPr>
      </w:pPr>
      <w:r>
        <w:rPr>
          <w:rFonts w:asciiTheme="minorHAnsi" w:hAnsiTheme="minorHAnsi"/>
          <w:i/>
        </w:rPr>
        <w:br w:type="page"/>
      </w:r>
    </w:p>
    <w:p w14:paraId="3660F1F8" w14:textId="621B09A2" w:rsidR="00CB5F57" w:rsidRDefault="00CB5F57" w:rsidP="00821683">
      <w:pPr>
        <w:pStyle w:val="Titre20"/>
        <w:numPr>
          <w:ilvl w:val="1"/>
          <w:numId w:val="14"/>
        </w:numPr>
        <w:jc w:val="both"/>
        <w:rPr>
          <w:rFonts w:asciiTheme="minorHAnsi" w:hAnsiTheme="minorHAnsi"/>
          <w:i/>
          <w:szCs w:val="24"/>
        </w:rPr>
      </w:pPr>
      <w:bookmarkStart w:id="37" w:name="_Toc143528921"/>
      <w:r w:rsidRPr="000F5DA4">
        <w:rPr>
          <w:rFonts w:asciiTheme="minorHAnsi" w:hAnsiTheme="minorHAnsi"/>
          <w:szCs w:val="24"/>
        </w:rPr>
        <w:lastRenderedPageBreak/>
        <w:t xml:space="preserve">Axe n°5 : Améliorer l’accompagnement des professionnels de santé sur la territoire </w:t>
      </w:r>
      <w:r w:rsidRPr="000F5DA4">
        <w:rPr>
          <w:rFonts w:asciiTheme="minorHAnsi" w:hAnsiTheme="minorHAnsi"/>
          <w:i/>
          <w:szCs w:val="24"/>
        </w:rPr>
        <w:t>(e</w:t>
      </w:r>
      <w:r w:rsidR="00E55A1C">
        <w:rPr>
          <w:rFonts w:asciiTheme="minorHAnsi" w:hAnsiTheme="minorHAnsi"/>
          <w:i/>
          <w:szCs w:val="24"/>
        </w:rPr>
        <w:t>ngagement optionnel de l’ACI</w:t>
      </w:r>
      <w:r w:rsidRPr="000F5DA4">
        <w:rPr>
          <w:rFonts w:asciiTheme="minorHAnsi" w:hAnsiTheme="minorHAnsi"/>
          <w:i/>
          <w:szCs w:val="24"/>
        </w:rPr>
        <w:t xml:space="preserve"> CPTS)</w:t>
      </w:r>
      <w:bookmarkEnd w:id="37"/>
    </w:p>
    <w:p w14:paraId="402F9654" w14:textId="77777777" w:rsidR="000F5DA4" w:rsidRPr="000F5DA4" w:rsidRDefault="000F5DA4" w:rsidP="000F5DA4"/>
    <w:p w14:paraId="7CA6E92E" w14:textId="77777777" w:rsidR="000F5DA4" w:rsidRDefault="000F5DA4" w:rsidP="000F5DA4">
      <w:pPr>
        <w:pStyle w:val="titre3"/>
        <w:numPr>
          <w:ilvl w:val="2"/>
          <w:numId w:val="14"/>
        </w:numPr>
        <w:rPr>
          <w:rFonts w:asciiTheme="minorHAnsi" w:hAnsiTheme="minorHAnsi"/>
          <w:sz w:val="24"/>
          <w:szCs w:val="24"/>
        </w:rPr>
      </w:pPr>
      <w:bookmarkStart w:id="38" w:name="_Toc143528922"/>
      <w:r w:rsidRPr="000F5DA4">
        <w:rPr>
          <w:rFonts w:asciiTheme="minorHAnsi" w:hAnsiTheme="minorHAnsi"/>
          <w:sz w:val="24"/>
          <w:szCs w:val="24"/>
        </w:rPr>
        <w:t>Thématique 1</w:t>
      </w:r>
      <w:bookmarkEnd w:id="38"/>
    </w:p>
    <w:p w14:paraId="2A4C93A8" w14:textId="77777777" w:rsidR="00EE3B3F" w:rsidRPr="000F5DA4" w:rsidRDefault="00EE3B3F" w:rsidP="00EE3B3F"/>
    <w:tbl>
      <w:tblPr>
        <w:tblStyle w:val="Grilledutableau"/>
        <w:tblW w:w="10206" w:type="dxa"/>
        <w:tblInd w:w="-572" w:type="dxa"/>
        <w:tblLook w:val="04A0" w:firstRow="1" w:lastRow="0" w:firstColumn="1" w:lastColumn="0" w:noHBand="0" w:noVBand="1"/>
      </w:tblPr>
      <w:tblGrid>
        <w:gridCol w:w="3828"/>
        <w:gridCol w:w="6378"/>
      </w:tblGrid>
      <w:tr w:rsidR="00715C4C" w:rsidRPr="000F5DA4" w14:paraId="05193D43" w14:textId="77777777" w:rsidTr="008B3D30">
        <w:tc>
          <w:tcPr>
            <w:tcW w:w="10206" w:type="dxa"/>
            <w:gridSpan w:val="2"/>
          </w:tcPr>
          <w:p w14:paraId="56C956F1" w14:textId="77777777" w:rsidR="00715C4C" w:rsidRPr="000F5DA4" w:rsidRDefault="00715C4C" w:rsidP="008B3D30">
            <w:pPr>
              <w:jc w:val="center"/>
              <w:rPr>
                <w:rFonts w:asciiTheme="minorHAnsi" w:hAnsiTheme="minorHAnsi"/>
              </w:rPr>
            </w:pPr>
            <w:r>
              <w:rPr>
                <w:rFonts w:asciiTheme="minorHAnsi" w:hAnsiTheme="minorHAnsi"/>
              </w:rPr>
              <w:t>Thématique de l’action : …………………………..</w:t>
            </w:r>
          </w:p>
        </w:tc>
      </w:tr>
      <w:tr w:rsidR="00715C4C" w:rsidRPr="000F5DA4" w14:paraId="1873B067" w14:textId="77777777" w:rsidTr="008B3D30">
        <w:tc>
          <w:tcPr>
            <w:tcW w:w="10206" w:type="dxa"/>
            <w:gridSpan w:val="2"/>
          </w:tcPr>
          <w:p w14:paraId="344FE16C" w14:textId="77777777" w:rsidR="00715C4C" w:rsidRPr="000F5DA4" w:rsidRDefault="00715C4C" w:rsidP="008B3D30">
            <w:pPr>
              <w:jc w:val="center"/>
              <w:rPr>
                <w:rFonts w:asciiTheme="minorHAnsi" w:hAnsiTheme="minorHAnsi"/>
              </w:rPr>
            </w:pPr>
            <w:r w:rsidRPr="000F5DA4">
              <w:rPr>
                <w:rFonts w:asciiTheme="minorHAnsi" w:hAnsiTheme="minorHAnsi"/>
              </w:rPr>
              <w:t>Contexte/justification de l’action</w:t>
            </w:r>
          </w:p>
          <w:p w14:paraId="7787BAE8" w14:textId="77777777" w:rsidR="00715C4C" w:rsidRDefault="00715C4C" w:rsidP="008B3D30">
            <w:pPr>
              <w:jc w:val="both"/>
              <w:rPr>
                <w:rFonts w:asciiTheme="minorHAnsi" w:hAnsiTheme="minorHAnsi" w:cs="Arial"/>
                <w:color w:val="0070C0"/>
              </w:rPr>
            </w:pPr>
          </w:p>
          <w:p w14:paraId="2D1A4BD8" w14:textId="77777777" w:rsidR="00715C4C" w:rsidRPr="000F5DA4" w:rsidRDefault="00715C4C" w:rsidP="008B3D30">
            <w:pPr>
              <w:jc w:val="both"/>
              <w:rPr>
                <w:rFonts w:asciiTheme="minorHAnsi" w:hAnsiTheme="minorHAnsi" w:cs="Arial"/>
                <w:color w:val="0070C0"/>
              </w:rPr>
            </w:pPr>
            <w:r w:rsidRPr="000F5DA4">
              <w:rPr>
                <w:rFonts w:asciiTheme="minorHAnsi" w:hAnsiTheme="minorHAnsi" w:cs="Arial"/>
                <w:color w:val="0070C0"/>
              </w:rPr>
              <w:t xml:space="preserve">Décrire les </w:t>
            </w:r>
            <w:r>
              <w:rPr>
                <w:rFonts w:asciiTheme="minorHAnsi" w:hAnsiTheme="minorHAnsi" w:cs="Arial"/>
                <w:color w:val="0070C0"/>
              </w:rPr>
              <w:t>raisons expliquant ce choix en corrélation avec le diagnostic</w:t>
            </w:r>
          </w:p>
          <w:p w14:paraId="64DC7728" w14:textId="77777777" w:rsidR="00715C4C" w:rsidRPr="000F5DA4" w:rsidRDefault="00715C4C" w:rsidP="008B3D30">
            <w:pPr>
              <w:jc w:val="center"/>
              <w:rPr>
                <w:rFonts w:asciiTheme="minorHAnsi" w:hAnsiTheme="minorHAnsi"/>
              </w:rPr>
            </w:pPr>
          </w:p>
          <w:p w14:paraId="78D423A0" w14:textId="77777777" w:rsidR="00715C4C" w:rsidRPr="000F5DA4" w:rsidRDefault="00715C4C" w:rsidP="008B3D30">
            <w:pPr>
              <w:jc w:val="center"/>
              <w:rPr>
                <w:rFonts w:asciiTheme="minorHAnsi" w:hAnsiTheme="minorHAnsi"/>
              </w:rPr>
            </w:pPr>
          </w:p>
          <w:p w14:paraId="7D67B91E" w14:textId="77777777" w:rsidR="00715C4C" w:rsidRPr="000F5DA4" w:rsidRDefault="00715C4C" w:rsidP="008B3D30">
            <w:pPr>
              <w:jc w:val="center"/>
              <w:rPr>
                <w:rFonts w:asciiTheme="minorHAnsi" w:hAnsiTheme="minorHAnsi"/>
              </w:rPr>
            </w:pPr>
          </w:p>
          <w:p w14:paraId="0F35A7D1" w14:textId="77777777" w:rsidR="00715C4C" w:rsidRPr="000F5DA4" w:rsidRDefault="00715C4C" w:rsidP="008B3D30">
            <w:pPr>
              <w:jc w:val="center"/>
              <w:rPr>
                <w:rFonts w:asciiTheme="minorHAnsi" w:hAnsiTheme="minorHAnsi"/>
                <w:b/>
                <w:i/>
              </w:rPr>
            </w:pPr>
          </w:p>
        </w:tc>
      </w:tr>
      <w:tr w:rsidR="00E55A1C" w:rsidRPr="000F5DA4" w14:paraId="6B25259C" w14:textId="77777777" w:rsidTr="008B3D30">
        <w:tc>
          <w:tcPr>
            <w:tcW w:w="3828" w:type="dxa"/>
          </w:tcPr>
          <w:p w14:paraId="29433117" w14:textId="19923A26" w:rsidR="00E55A1C" w:rsidRPr="000F5DA4" w:rsidRDefault="00E55A1C" w:rsidP="00E55A1C">
            <w:pPr>
              <w:jc w:val="both"/>
              <w:rPr>
                <w:rFonts w:asciiTheme="minorHAnsi" w:hAnsiTheme="minorHAnsi"/>
              </w:rPr>
            </w:pPr>
            <w:r>
              <w:rPr>
                <w:rFonts w:asciiTheme="minorHAnsi" w:hAnsiTheme="minorHAnsi"/>
              </w:rPr>
              <w:t>Population cibl</w:t>
            </w:r>
            <w:r w:rsidRPr="000F5DA4">
              <w:rPr>
                <w:rFonts w:asciiTheme="minorHAnsi" w:hAnsiTheme="minorHAnsi"/>
              </w:rPr>
              <w:t>e</w:t>
            </w:r>
          </w:p>
        </w:tc>
        <w:tc>
          <w:tcPr>
            <w:tcW w:w="6378" w:type="dxa"/>
          </w:tcPr>
          <w:p w14:paraId="11BF18C0"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47F8D22D" w14:textId="77777777" w:rsidTr="008B3D30">
        <w:tc>
          <w:tcPr>
            <w:tcW w:w="3828" w:type="dxa"/>
          </w:tcPr>
          <w:p w14:paraId="0B20C3CB" w14:textId="79C7BDF0" w:rsidR="00E55A1C" w:rsidRPr="000F5DA4" w:rsidRDefault="00E55A1C" w:rsidP="00E55A1C">
            <w:pPr>
              <w:rPr>
                <w:rFonts w:asciiTheme="minorHAnsi" w:hAnsiTheme="minorHAnsi"/>
              </w:rPr>
            </w:pPr>
            <w:r>
              <w:rPr>
                <w:rFonts w:asciiTheme="minorHAnsi" w:hAnsiTheme="minorHAnsi"/>
              </w:rPr>
              <w:t>Organisations et/ou fonctionnement déjà en place</w:t>
            </w:r>
          </w:p>
        </w:tc>
        <w:tc>
          <w:tcPr>
            <w:tcW w:w="6378" w:type="dxa"/>
          </w:tcPr>
          <w:p w14:paraId="0303E870"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2A18EEA3" w14:textId="77777777" w:rsidTr="008B3D30">
        <w:tc>
          <w:tcPr>
            <w:tcW w:w="3828" w:type="dxa"/>
          </w:tcPr>
          <w:p w14:paraId="2FA3D8C0" w14:textId="57539501" w:rsidR="00E55A1C" w:rsidRPr="000F5DA4" w:rsidRDefault="00E55A1C" w:rsidP="00E55A1C">
            <w:pPr>
              <w:jc w:val="both"/>
              <w:rPr>
                <w:rFonts w:asciiTheme="minorHAnsi" w:hAnsiTheme="minorHAnsi"/>
              </w:rPr>
            </w:pPr>
            <w:r>
              <w:rPr>
                <w:rFonts w:asciiTheme="minorHAnsi" w:hAnsiTheme="minorHAnsi"/>
              </w:rPr>
              <w:t>Objectifs de l’action</w:t>
            </w:r>
          </w:p>
        </w:tc>
        <w:tc>
          <w:tcPr>
            <w:tcW w:w="6378" w:type="dxa"/>
          </w:tcPr>
          <w:p w14:paraId="3BBF0468"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0F5CF384" w14:textId="77777777" w:rsidTr="008B3D30">
        <w:tc>
          <w:tcPr>
            <w:tcW w:w="3828" w:type="dxa"/>
          </w:tcPr>
          <w:p w14:paraId="1987A96D" w14:textId="4DB39675" w:rsidR="00E55A1C" w:rsidRPr="000F5DA4" w:rsidRDefault="00E55A1C" w:rsidP="00E55A1C">
            <w:pPr>
              <w:jc w:val="both"/>
              <w:rPr>
                <w:rFonts w:asciiTheme="minorHAnsi" w:hAnsiTheme="minorHAnsi"/>
              </w:rPr>
            </w:pPr>
            <w:r w:rsidRPr="004F7DB2">
              <w:rPr>
                <w:rFonts w:asciiTheme="minorHAnsi" w:hAnsiTheme="minorHAnsi"/>
              </w:rPr>
              <w:t>Description d</w:t>
            </w:r>
            <w:r>
              <w:rPr>
                <w:rFonts w:asciiTheme="minorHAnsi" w:hAnsiTheme="minorHAnsi"/>
              </w:rPr>
              <w:t xml:space="preserve">u déroulement de </w:t>
            </w:r>
            <w:r w:rsidRPr="004F7DB2">
              <w:rPr>
                <w:rFonts w:asciiTheme="minorHAnsi" w:hAnsiTheme="minorHAnsi"/>
              </w:rPr>
              <w:t>l’action et effets attendus</w:t>
            </w:r>
          </w:p>
        </w:tc>
        <w:tc>
          <w:tcPr>
            <w:tcW w:w="6378" w:type="dxa"/>
          </w:tcPr>
          <w:p w14:paraId="047B75A5"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23B7C98E" w14:textId="77777777" w:rsidTr="008B3D30">
        <w:tc>
          <w:tcPr>
            <w:tcW w:w="3828" w:type="dxa"/>
          </w:tcPr>
          <w:p w14:paraId="7BF6C7BF" w14:textId="7BCA067B" w:rsidR="00E55A1C" w:rsidRPr="000F5DA4" w:rsidRDefault="00E55A1C" w:rsidP="00E55A1C">
            <w:pPr>
              <w:jc w:val="both"/>
              <w:rPr>
                <w:rFonts w:asciiTheme="minorHAnsi" w:hAnsiTheme="minorHAnsi"/>
              </w:rPr>
            </w:pPr>
            <w:r w:rsidRPr="000F5DA4">
              <w:rPr>
                <w:rFonts w:asciiTheme="minorHAnsi" w:hAnsiTheme="minorHAnsi"/>
              </w:rPr>
              <w:t>Ressources mobilisées pour l’action : moyens</w:t>
            </w:r>
            <w:r>
              <w:rPr>
                <w:rFonts w:asciiTheme="minorHAnsi" w:hAnsiTheme="minorHAnsi"/>
              </w:rPr>
              <w:t>,</w:t>
            </w:r>
            <w:r w:rsidRPr="000F5DA4">
              <w:rPr>
                <w:rFonts w:asciiTheme="minorHAnsi" w:hAnsiTheme="minorHAnsi"/>
              </w:rPr>
              <w:t xml:space="preserve"> </w:t>
            </w:r>
            <w:r>
              <w:rPr>
                <w:rFonts w:asciiTheme="minorHAnsi" w:hAnsiTheme="minorHAnsi"/>
              </w:rPr>
              <w:t>acteurs du territoire impliqués et p</w:t>
            </w:r>
            <w:r w:rsidRPr="000F5DA4">
              <w:rPr>
                <w:rFonts w:asciiTheme="minorHAnsi" w:hAnsiTheme="minorHAnsi"/>
              </w:rPr>
              <w:t>artenaires</w:t>
            </w:r>
            <w:r>
              <w:rPr>
                <w:rFonts w:asciiTheme="minorHAnsi" w:hAnsiTheme="minorHAnsi"/>
              </w:rPr>
              <w:t xml:space="preserve"> </w:t>
            </w:r>
          </w:p>
        </w:tc>
        <w:tc>
          <w:tcPr>
            <w:tcW w:w="6378" w:type="dxa"/>
          </w:tcPr>
          <w:p w14:paraId="4559DE73"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04039B68" w14:textId="77777777" w:rsidTr="008B3D30">
        <w:tc>
          <w:tcPr>
            <w:tcW w:w="3828" w:type="dxa"/>
          </w:tcPr>
          <w:p w14:paraId="5CBC1604" w14:textId="6EB327F9" w:rsidR="00E55A1C" w:rsidRPr="000F5DA4" w:rsidRDefault="00E55A1C" w:rsidP="00E55A1C">
            <w:pPr>
              <w:jc w:val="both"/>
              <w:rPr>
                <w:rFonts w:asciiTheme="minorHAnsi" w:hAnsiTheme="minorHAnsi"/>
                <w:b/>
                <w:i/>
              </w:rPr>
            </w:pPr>
            <w:r w:rsidRPr="000F5DA4">
              <w:rPr>
                <w:rFonts w:asciiTheme="minorHAnsi" w:hAnsiTheme="minorHAnsi"/>
              </w:rPr>
              <w:t>Niveau de maturité et calendrier de mise en œuvre</w:t>
            </w:r>
          </w:p>
        </w:tc>
        <w:tc>
          <w:tcPr>
            <w:tcW w:w="6378" w:type="dxa"/>
          </w:tcPr>
          <w:p w14:paraId="36A57198" w14:textId="77777777" w:rsidR="00E55A1C" w:rsidRPr="000F5DA4" w:rsidRDefault="00E55A1C" w:rsidP="00E55A1C">
            <w:pPr>
              <w:pStyle w:val="titre3"/>
              <w:numPr>
                <w:ilvl w:val="0"/>
                <w:numId w:val="0"/>
              </w:numPr>
              <w:rPr>
                <w:rFonts w:asciiTheme="minorHAnsi" w:hAnsiTheme="minorHAnsi"/>
                <w:b w:val="0"/>
                <w:i w:val="0"/>
                <w:sz w:val="24"/>
                <w:szCs w:val="24"/>
              </w:rPr>
            </w:pPr>
          </w:p>
        </w:tc>
      </w:tr>
      <w:tr w:rsidR="00E55A1C" w:rsidRPr="000F5DA4" w14:paraId="3F5E5768" w14:textId="77777777" w:rsidTr="008B3D30">
        <w:tc>
          <w:tcPr>
            <w:tcW w:w="3828" w:type="dxa"/>
          </w:tcPr>
          <w:p w14:paraId="196D8753" w14:textId="391892DE" w:rsidR="00E55A1C" w:rsidRPr="000F5DA4" w:rsidRDefault="00E55A1C" w:rsidP="00E55A1C">
            <w:pPr>
              <w:jc w:val="both"/>
              <w:rPr>
                <w:rFonts w:asciiTheme="minorHAnsi" w:hAnsiTheme="minorHAnsi"/>
                <w:b/>
                <w:i/>
              </w:rPr>
            </w:pPr>
            <w:r w:rsidRPr="00D91794">
              <w:rPr>
                <w:rFonts w:asciiTheme="minorHAnsi" w:hAnsiTheme="minorHAnsi" w:cs="Arial"/>
              </w:rPr>
              <w:t>Modalités d’évaluation de l’action, dont indicateurs de résultat</w:t>
            </w:r>
          </w:p>
        </w:tc>
        <w:tc>
          <w:tcPr>
            <w:tcW w:w="6378" w:type="dxa"/>
          </w:tcPr>
          <w:p w14:paraId="19ED4AE1" w14:textId="77777777" w:rsidR="00E55A1C" w:rsidRPr="000F5DA4" w:rsidRDefault="00E55A1C" w:rsidP="00E55A1C">
            <w:pPr>
              <w:pStyle w:val="titre3"/>
              <w:numPr>
                <w:ilvl w:val="0"/>
                <w:numId w:val="0"/>
              </w:numPr>
              <w:rPr>
                <w:rFonts w:asciiTheme="minorHAnsi" w:hAnsiTheme="minorHAnsi"/>
                <w:b w:val="0"/>
                <w:i w:val="0"/>
                <w:sz w:val="24"/>
                <w:szCs w:val="24"/>
              </w:rPr>
            </w:pPr>
          </w:p>
        </w:tc>
      </w:tr>
    </w:tbl>
    <w:p w14:paraId="214BF711" w14:textId="77777777" w:rsidR="00CB5F57" w:rsidRPr="000F5DA4" w:rsidRDefault="00CB5F57">
      <w:pPr>
        <w:rPr>
          <w:rFonts w:asciiTheme="minorHAnsi" w:hAnsiTheme="minorHAnsi" w:cs="Arial"/>
          <w:color w:val="0070C0"/>
        </w:rPr>
      </w:pPr>
    </w:p>
    <w:p w14:paraId="7A52092F" w14:textId="77777777" w:rsidR="007B727E" w:rsidRDefault="007B727E">
      <w:pPr>
        <w:rPr>
          <w:rFonts w:asciiTheme="minorHAnsi" w:hAnsiTheme="minorHAnsi" w:cs="Arial"/>
          <w:color w:val="0070C0"/>
        </w:rPr>
      </w:pPr>
      <w:r>
        <w:rPr>
          <w:rFonts w:asciiTheme="minorHAnsi" w:hAnsiTheme="minorHAnsi" w:cs="Arial"/>
          <w:color w:val="0070C0"/>
        </w:rPr>
        <w:br w:type="page"/>
      </w:r>
    </w:p>
    <w:p w14:paraId="38375140" w14:textId="77777777" w:rsidR="001F127D" w:rsidRPr="000F5DA4" w:rsidRDefault="0093053A" w:rsidP="00C644DF">
      <w:pPr>
        <w:pStyle w:val="Style1"/>
        <w:rPr>
          <w:rFonts w:asciiTheme="minorHAnsi" w:hAnsiTheme="minorHAnsi"/>
          <w:sz w:val="36"/>
          <w:szCs w:val="24"/>
        </w:rPr>
      </w:pPr>
      <w:bookmarkStart w:id="39" w:name="_Toc436647708"/>
      <w:bookmarkStart w:id="40" w:name="_Toc143528923"/>
      <w:r>
        <w:rPr>
          <w:rFonts w:asciiTheme="minorHAnsi" w:hAnsiTheme="minorHAnsi"/>
          <w:sz w:val="36"/>
          <w:szCs w:val="24"/>
        </w:rPr>
        <w:lastRenderedPageBreak/>
        <w:t xml:space="preserve">le </w:t>
      </w:r>
      <w:r w:rsidR="001F127D" w:rsidRPr="000F5DA4">
        <w:rPr>
          <w:rFonts w:asciiTheme="minorHAnsi" w:hAnsiTheme="minorHAnsi"/>
          <w:sz w:val="36"/>
          <w:szCs w:val="24"/>
        </w:rPr>
        <w:t>partage d’informations</w:t>
      </w:r>
      <w:bookmarkEnd w:id="39"/>
      <w:r w:rsidR="00C873AE" w:rsidRPr="000F5DA4">
        <w:rPr>
          <w:rFonts w:asciiTheme="minorHAnsi" w:hAnsiTheme="minorHAnsi"/>
          <w:sz w:val="36"/>
          <w:szCs w:val="24"/>
        </w:rPr>
        <w:t xml:space="preserve"> </w:t>
      </w:r>
      <w:r w:rsidR="004F7DB2">
        <w:rPr>
          <w:rFonts w:asciiTheme="minorHAnsi" w:hAnsiTheme="minorHAnsi"/>
          <w:sz w:val="36"/>
          <w:szCs w:val="24"/>
        </w:rPr>
        <w:t xml:space="preserve">et </w:t>
      </w:r>
      <w:r>
        <w:rPr>
          <w:rFonts w:asciiTheme="minorHAnsi" w:hAnsiTheme="minorHAnsi"/>
          <w:sz w:val="36"/>
          <w:szCs w:val="24"/>
        </w:rPr>
        <w:t xml:space="preserve">la </w:t>
      </w:r>
      <w:r w:rsidR="004F7DB2">
        <w:rPr>
          <w:rFonts w:asciiTheme="minorHAnsi" w:hAnsiTheme="minorHAnsi"/>
          <w:sz w:val="36"/>
          <w:szCs w:val="24"/>
        </w:rPr>
        <w:t xml:space="preserve">coordination </w:t>
      </w:r>
      <w:r w:rsidR="00A01F6C">
        <w:rPr>
          <w:rFonts w:asciiTheme="minorHAnsi" w:hAnsiTheme="minorHAnsi"/>
          <w:sz w:val="36"/>
          <w:szCs w:val="24"/>
        </w:rPr>
        <w:t>entre professionnels</w:t>
      </w:r>
      <w:bookmarkEnd w:id="40"/>
    </w:p>
    <w:p w14:paraId="3D34E3C9" w14:textId="63973339" w:rsidR="00A01F6C" w:rsidRPr="0093053A" w:rsidRDefault="00A01F6C" w:rsidP="0093053A">
      <w:pPr>
        <w:pStyle w:val="Titre20"/>
        <w:numPr>
          <w:ilvl w:val="1"/>
          <w:numId w:val="14"/>
        </w:numPr>
        <w:jc w:val="both"/>
        <w:rPr>
          <w:rFonts w:asciiTheme="minorHAnsi" w:hAnsiTheme="minorHAnsi"/>
          <w:szCs w:val="24"/>
        </w:rPr>
      </w:pPr>
      <w:bookmarkStart w:id="41" w:name="_Toc436837580"/>
      <w:bookmarkStart w:id="42" w:name="_Toc436837689"/>
      <w:bookmarkStart w:id="43" w:name="_Toc436837581"/>
      <w:bookmarkStart w:id="44" w:name="_Toc436837690"/>
      <w:bookmarkStart w:id="45" w:name="_Toc436647710"/>
      <w:bookmarkStart w:id="46" w:name="_Toc436839602"/>
      <w:bookmarkStart w:id="47" w:name="_Toc436839642"/>
      <w:bookmarkStart w:id="48" w:name="_Toc436839682"/>
      <w:bookmarkStart w:id="49" w:name="_Toc143528924"/>
      <w:bookmarkEnd w:id="41"/>
      <w:bookmarkEnd w:id="42"/>
      <w:bookmarkEnd w:id="43"/>
      <w:bookmarkEnd w:id="44"/>
      <w:r w:rsidRPr="0093053A">
        <w:rPr>
          <w:rFonts w:asciiTheme="minorHAnsi" w:hAnsiTheme="minorHAnsi"/>
          <w:szCs w:val="24"/>
        </w:rPr>
        <w:t>Outils numériques e</w:t>
      </w:r>
      <w:r w:rsidR="00EE3B3F">
        <w:rPr>
          <w:rFonts w:asciiTheme="minorHAnsi" w:hAnsiTheme="minorHAnsi"/>
          <w:szCs w:val="24"/>
        </w:rPr>
        <w:t>nvisagé</w:t>
      </w:r>
      <w:r w:rsidRPr="0093053A">
        <w:rPr>
          <w:rFonts w:asciiTheme="minorHAnsi" w:hAnsiTheme="minorHAnsi"/>
          <w:szCs w:val="24"/>
        </w:rPr>
        <w:t xml:space="preserve">s </w:t>
      </w:r>
      <w:r w:rsidR="009E6E50">
        <w:rPr>
          <w:rFonts w:asciiTheme="minorHAnsi" w:hAnsiTheme="minorHAnsi"/>
          <w:szCs w:val="24"/>
        </w:rPr>
        <w:t>et finalités attendues</w:t>
      </w:r>
      <w:bookmarkEnd w:id="49"/>
    </w:p>
    <w:bookmarkEnd w:id="45"/>
    <w:bookmarkEnd w:id="46"/>
    <w:bookmarkEnd w:id="47"/>
    <w:bookmarkEnd w:id="48"/>
    <w:p w14:paraId="31136033" w14:textId="77777777" w:rsidR="00B47CB3" w:rsidRPr="0022622B" w:rsidRDefault="0022622B" w:rsidP="001F127D">
      <w:pPr>
        <w:rPr>
          <w:rFonts w:asciiTheme="minorHAnsi" w:hAnsiTheme="minorHAnsi"/>
          <w:i/>
        </w:rPr>
      </w:pPr>
      <w:r w:rsidRPr="0022622B">
        <w:rPr>
          <w:rFonts w:asciiTheme="minorHAnsi" w:hAnsiTheme="minorHAnsi"/>
          <w:i/>
        </w:rPr>
        <w:t>(Dans l’attente d’un catalogue régional sur les outils existants)</w:t>
      </w:r>
    </w:p>
    <w:p w14:paraId="4F5E579F" w14:textId="77777777" w:rsidR="00C30ED0" w:rsidRPr="000F5DA4" w:rsidRDefault="00C30ED0">
      <w:pPr>
        <w:rPr>
          <w:rFonts w:asciiTheme="minorHAnsi" w:hAnsiTheme="minorHAnsi" w:cs="Arial"/>
          <w:color w:val="0070C0"/>
        </w:rPr>
      </w:pPr>
      <w:r w:rsidRPr="000F5DA4">
        <w:rPr>
          <w:rFonts w:asciiTheme="minorHAnsi" w:hAnsiTheme="minorHAnsi" w:cs="Arial"/>
          <w:color w:val="0070C0"/>
        </w:rPr>
        <w:br w:type="page"/>
      </w:r>
    </w:p>
    <w:p w14:paraId="71545975" w14:textId="77777777" w:rsidR="00A01F6C" w:rsidRPr="000F5DA4" w:rsidRDefault="0093053A" w:rsidP="00A01F6C">
      <w:pPr>
        <w:pStyle w:val="Style1"/>
        <w:rPr>
          <w:rFonts w:asciiTheme="minorHAnsi" w:hAnsiTheme="minorHAnsi"/>
          <w:sz w:val="36"/>
          <w:szCs w:val="24"/>
        </w:rPr>
      </w:pPr>
      <w:bookmarkStart w:id="50" w:name="_Toc436647680"/>
      <w:bookmarkStart w:id="51" w:name="_Toc436647712"/>
      <w:bookmarkStart w:id="52" w:name="_Toc143528925"/>
      <w:r>
        <w:rPr>
          <w:rFonts w:asciiTheme="minorHAnsi" w:hAnsiTheme="minorHAnsi"/>
          <w:sz w:val="36"/>
          <w:szCs w:val="24"/>
        </w:rPr>
        <w:lastRenderedPageBreak/>
        <w:t>l’o</w:t>
      </w:r>
      <w:r w:rsidR="00A01F6C" w:rsidRPr="000F5DA4">
        <w:rPr>
          <w:rFonts w:asciiTheme="minorHAnsi" w:hAnsiTheme="minorHAnsi"/>
          <w:sz w:val="36"/>
          <w:szCs w:val="24"/>
        </w:rPr>
        <w:t xml:space="preserve">rganisation </w:t>
      </w:r>
      <w:r w:rsidR="00A01F6C">
        <w:rPr>
          <w:rFonts w:asciiTheme="minorHAnsi" w:hAnsiTheme="minorHAnsi"/>
          <w:sz w:val="36"/>
          <w:szCs w:val="24"/>
        </w:rPr>
        <w:t xml:space="preserve">et </w:t>
      </w:r>
      <w:r>
        <w:rPr>
          <w:rFonts w:asciiTheme="minorHAnsi" w:hAnsiTheme="minorHAnsi"/>
          <w:sz w:val="36"/>
          <w:szCs w:val="24"/>
        </w:rPr>
        <w:t xml:space="preserve">le </w:t>
      </w:r>
      <w:r w:rsidR="00A01F6C">
        <w:rPr>
          <w:rFonts w:asciiTheme="minorHAnsi" w:hAnsiTheme="minorHAnsi"/>
          <w:sz w:val="36"/>
          <w:szCs w:val="24"/>
        </w:rPr>
        <w:t>fonctionnement de la CPTS</w:t>
      </w:r>
      <w:bookmarkEnd w:id="50"/>
      <w:bookmarkEnd w:id="52"/>
    </w:p>
    <w:p w14:paraId="4BF8D085" w14:textId="77777777" w:rsidR="00A01F6C" w:rsidRDefault="00A01F6C" w:rsidP="00A01F6C">
      <w:pPr>
        <w:jc w:val="both"/>
        <w:rPr>
          <w:rFonts w:asciiTheme="minorHAnsi" w:hAnsiTheme="minorHAnsi" w:cs="Arial"/>
          <w:bCs/>
          <w:noProof/>
        </w:rPr>
      </w:pPr>
      <w:r w:rsidRPr="000F5DA4">
        <w:rPr>
          <w:rFonts w:asciiTheme="minorHAnsi" w:hAnsiTheme="minorHAnsi" w:cs="Arial"/>
          <w:bCs/>
          <w:noProof/>
        </w:rPr>
        <w:t xml:space="preserve">Ce chapitre s’attachera à présenter les organisations existantes et souhaitées (à court, moyen et long terme) pour favoriser l’exercice pluri-professionnel. </w:t>
      </w:r>
    </w:p>
    <w:p w14:paraId="23645144" w14:textId="77777777" w:rsidR="00A01F6C" w:rsidRPr="000F5DA4" w:rsidRDefault="00A01F6C" w:rsidP="00A01F6C">
      <w:pPr>
        <w:pStyle w:val="Titre20"/>
        <w:numPr>
          <w:ilvl w:val="1"/>
          <w:numId w:val="14"/>
        </w:numPr>
        <w:jc w:val="both"/>
        <w:rPr>
          <w:rFonts w:asciiTheme="minorHAnsi" w:hAnsiTheme="minorHAnsi"/>
          <w:szCs w:val="24"/>
        </w:rPr>
      </w:pPr>
      <w:bookmarkStart w:id="53" w:name="_Toc347740733"/>
      <w:bookmarkStart w:id="54" w:name="_Toc347742930"/>
      <w:bookmarkStart w:id="55" w:name="_Toc347743111"/>
      <w:bookmarkStart w:id="56" w:name="_Toc347743146"/>
      <w:bookmarkStart w:id="57" w:name="_Toc347743323"/>
      <w:bookmarkStart w:id="58" w:name="_Toc347743427"/>
      <w:bookmarkStart w:id="59" w:name="_Toc347743492"/>
      <w:bookmarkStart w:id="60" w:name="_Toc347744505"/>
      <w:bookmarkStart w:id="61" w:name="_Toc347744572"/>
      <w:bookmarkStart w:id="62" w:name="_Toc347744606"/>
      <w:bookmarkStart w:id="63" w:name="_Toc347755292"/>
      <w:bookmarkStart w:id="64" w:name="_Toc347759689"/>
      <w:bookmarkStart w:id="65" w:name="_Toc347761287"/>
      <w:bookmarkStart w:id="66" w:name="_Toc347761324"/>
      <w:bookmarkStart w:id="67" w:name="_Toc347761570"/>
      <w:bookmarkStart w:id="68" w:name="_Toc347761614"/>
      <w:bookmarkStart w:id="69" w:name="_Toc347762297"/>
      <w:bookmarkStart w:id="70" w:name="_Toc347762413"/>
      <w:bookmarkStart w:id="71" w:name="_Toc347763321"/>
      <w:bookmarkStart w:id="72" w:name="_Toc347763364"/>
      <w:bookmarkStart w:id="73" w:name="_Toc347763406"/>
      <w:bookmarkStart w:id="74" w:name="_Toc347763983"/>
      <w:bookmarkStart w:id="75" w:name="_Toc347764109"/>
      <w:bookmarkStart w:id="76" w:name="_Toc347764210"/>
      <w:bookmarkStart w:id="77" w:name="_Toc347764380"/>
      <w:bookmarkStart w:id="78" w:name="_Toc347765888"/>
      <w:bookmarkStart w:id="79" w:name="_Toc347765934"/>
      <w:bookmarkStart w:id="80" w:name="_Toc347907511"/>
      <w:bookmarkStart w:id="81" w:name="_Toc347915484"/>
      <w:bookmarkStart w:id="82" w:name="_Toc436647682"/>
      <w:bookmarkStart w:id="83" w:name="_Toc143528926"/>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0F5DA4">
        <w:rPr>
          <w:rFonts w:asciiTheme="minorHAnsi" w:hAnsiTheme="minorHAnsi"/>
          <w:szCs w:val="24"/>
        </w:rPr>
        <w:t>Pilotage et fonctionnement</w:t>
      </w:r>
      <w:bookmarkEnd w:id="82"/>
      <w:bookmarkEnd w:id="83"/>
    </w:p>
    <w:p w14:paraId="5A8E541A" w14:textId="77777777" w:rsidR="00A01F6C" w:rsidRPr="00A01F6C" w:rsidRDefault="00A01F6C" w:rsidP="00A01F6C">
      <w:pPr>
        <w:tabs>
          <w:tab w:val="left" w:pos="7815"/>
        </w:tabs>
        <w:jc w:val="both"/>
        <w:rPr>
          <w:rFonts w:asciiTheme="minorHAnsi" w:hAnsiTheme="minorHAnsi"/>
        </w:rPr>
      </w:pPr>
      <w:r w:rsidRPr="000F5DA4">
        <w:rPr>
          <w:rFonts w:asciiTheme="minorHAnsi" w:hAnsiTheme="minorHAnsi" w:cs="Arial"/>
          <w:color w:val="0070C0"/>
        </w:rPr>
        <w:t xml:space="preserve">Décrire le fonctionnement, la gouvernance et les responsabilités de chacun </w:t>
      </w:r>
      <w:r w:rsidRPr="00F93EF3">
        <w:rPr>
          <w:rFonts w:asciiTheme="minorHAnsi" w:hAnsiTheme="minorHAnsi" w:cs="Arial"/>
          <w:color w:val="4F81BD" w:themeColor="accent1"/>
        </w:rPr>
        <w:t>(</w:t>
      </w:r>
      <w:r w:rsidRPr="00F93EF3">
        <w:rPr>
          <w:rFonts w:asciiTheme="minorHAnsi" w:hAnsiTheme="minorHAnsi"/>
          <w:color w:val="4F81BD" w:themeColor="accent1"/>
        </w:rPr>
        <w:t>Statut juridique de la CPTS, composition du bureau, composition des collèges, le conseil d’administration,</w:t>
      </w:r>
      <w:r w:rsidR="00945C11" w:rsidRPr="00F93EF3">
        <w:rPr>
          <w:rFonts w:asciiTheme="minorHAnsi" w:hAnsiTheme="minorHAnsi"/>
          <w:color w:val="4F81BD" w:themeColor="accent1"/>
        </w:rPr>
        <w:t xml:space="preserve"> </w:t>
      </w:r>
      <w:r w:rsidRPr="00F93EF3">
        <w:rPr>
          <w:rFonts w:asciiTheme="minorHAnsi" w:hAnsiTheme="minorHAnsi"/>
          <w:color w:val="4F81BD" w:themeColor="accent1"/>
        </w:rPr>
        <w:t>…)</w:t>
      </w:r>
    </w:p>
    <w:p w14:paraId="213D3E57" w14:textId="77777777" w:rsidR="00A01F6C" w:rsidRPr="000F5DA4" w:rsidRDefault="00A01F6C" w:rsidP="00A01F6C">
      <w:pPr>
        <w:jc w:val="both"/>
        <w:rPr>
          <w:rFonts w:asciiTheme="minorHAnsi" w:hAnsiTheme="minorHAnsi" w:cs="Arial"/>
          <w:color w:val="0070C0"/>
        </w:rPr>
      </w:pPr>
    </w:p>
    <w:p w14:paraId="458D61BA" w14:textId="77777777" w:rsidR="00A01F6C" w:rsidRDefault="00A01F6C" w:rsidP="00A01F6C">
      <w:pPr>
        <w:pStyle w:val="Titre20"/>
        <w:numPr>
          <w:ilvl w:val="1"/>
          <w:numId w:val="14"/>
        </w:numPr>
        <w:jc w:val="both"/>
        <w:rPr>
          <w:rFonts w:asciiTheme="minorHAnsi" w:hAnsiTheme="minorHAnsi"/>
          <w:szCs w:val="24"/>
        </w:rPr>
      </w:pPr>
      <w:bookmarkStart w:id="84" w:name="_Toc143528927"/>
      <w:r>
        <w:rPr>
          <w:rFonts w:asciiTheme="minorHAnsi" w:hAnsiTheme="minorHAnsi"/>
          <w:szCs w:val="24"/>
        </w:rPr>
        <w:t>Organisation d</w:t>
      </w:r>
      <w:r w:rsidR="00F93EF3">
        <w:rPr>
          <w:rFonts w:asciiTheme="minorHAnsi" w:hAnsiTheme="minorHAnsi"/>
          <w:szCs w:val="24"/>
        </w:rPr>
        <w:t xml:space="preserve">u </w:t>
      </w:r>
      <w:r>
        <w:rPr>
          <w:rFonts w:asciiTheme="minorHAnsi" w:hAnsiTheme="minorHAnsi"/>
          <w:szCs w:val="24"/>
        </w:rPr>
        <w:t>projet</w:t>
      </w:r>
      <w:bookmarkEnd w:id="84"/>
    </w:p>
    <w:p w14:paraId="5BEAF968" w14:textId="77777777" w:rsidR="00A01F6C" w:rsidRDefault="00A01F6C" w:rsidP="00A01F6C"/>
    <w:tbl>
      <w:tblPr>
        <w:tblStyle w:val="Grilledutableau"/>
        <w:tblW w:w="0" w:type="auto"/>
        <w:tblLook w:val="04A0" w:firstRow="1" w:lastRow="0" w:firstColumn="1" w:lastColumn="0" w:noHBand="0" w:noVBand="1"/>
      </w:tblPr>
      <w:tblGrid>
        <w:gridCol w:w="4531"/>
        <w:gridCol w:w="4531"/>
      </w:tblGrid>
      <w:tr w:rsidR="00A01F6C" w14:paraId="3ABD9BC3" w14:textId="77777777" w:rsidTr="00FC3D9C">
        <w:tc>
          <w:tcPr>
            <w:tcW w:w="4531" w:type="dxa"/>
          </w:tcPr>
          <w:p w14:paraId="606EE6A4" w14:textId="77777777" w:rsidR="00A01F6C" w:rsidRDefault="00A01F6C" w:rsidP="00FC3D9C">
            <w:pPr>
              <w:jc w:val="center"/>
            </w:pPr>
            <w:r>
              <w:t>Thématiques</w:t>
            </w:r>
          </w:p>
        </w:tc>
        <w:tc>
          <w:tcPr>
            <w:tcW w:w="4531" w:type="dxa"/>
          </w:tcPr>
          <w:p w14:paraId="199315F2" w14:textId="77777777" w:rsidR="00A01F6C" w:rsidRDefault="00F93EF3" w:rsidP="00FC3D9C">
            <w:pPr>
              <w:jc w:val="center"/>
            </w:pPr>
            <w:r>
              <w:t xml:space="preserve">Professionnels </w:t>
            </w:r>
            <w:r w:rsidR="00A01F6C">
              <w:t>Référents</w:t>
            </w:r>
          </w:p>
        </w:tc>
      </w:tr>
      <w:tr w:rsidR="00A01F6C" w14:paraId="79C56EAD" w14:textId="77777777" w:rsidTr="00FC3D9C">
        <w:tc>
          <w:tcPr>
            <w:tcW w:w="4531" w:type="dxa"/>
          </w:tcPr>
          <w:p w14:paraId="170D602F" w14:textId="77777777" w:rsidR="00A01F6C" w:rsidRDefault="00A01F6C" w:rsidP="00FC3D9C"/>
        </w:tc>
        <w:tc>
          <w:tcPr>
            <w:tcW w:w="4531" w:type="dxa"/>
          </w:tcPr>
          <w:p w14:paraId="772FA477" w14:textId="77777777" w:rsidR="00A01F6C" w:rsidRDefault="00A01F6C" w:rsidP="00FC3D9C"/>
        </w:tc>
      </w:tr>
      <w:tr w:rsidR="00A01F6C" w14:paraId="610B3AB9" w14:textId="77777777" w:rsidTr="00FC3D9C">
        <w:tc>
          <w:tcPr>
            <w:tcW w:w="4531" w:type="dxa"/>
          </w:tcPr>
          <w:p w14:paraId="2633D005" w14:textId="77777777" w:rsidR="00A01F6C" w:rsidRDefault="00A01F6C" w:rsidP="00FC3D9C"/>
        </w:tc>
        <w:tc>
          <w:tcPr>
            <w:tcW w:w="4531" w:type="dxa"/>
          </w:tcPr>
          <w:p w14:paraId="2CC01C52" w14:textId="77777777" w:rsidR="00A01F6C" w:rsidRDefault="00A01F6C" w:rsidP="00FC3D9C"/>
        </w:tc>
      </w:tr>
      <w:tr w:rsidR="00A01F6C" w14:paraId="2723292D" w14:textId="77777777" w:rsidTr="00FC3D9C">
        <w:tc>
          <w:tcPr>
            <w:tcW w:w="4531" w:type="dxa"/>
          </w:tcPr>
          <w:p w14:paraId="06D8A93F" w14:textId="77777777" w:rsidR="00A01F6C" w:rsidRDefault="00A01F6C" w:rsidP="00FC3D9C"/>
        </w:tc>
        <w:tc>
          <w:tcPr>
            <w:tcW w:w="4531" w:type="dxa"/>
          </w:tcPr>
          <w:p w14:paraId="40E187CA" w14:textId="77777777" w:rsidR="00A01F6C" w:rsidRDefault="00A01F6C" w:rsidP="00FC3D9C"/>
        </w:tc>
      </w:tr>
      <w:tr w:rsidR="00A01F6C" w14:paraId="5DA833E0" w14:textId="77777777" w:rsidTr="00FC3D9C">
        <w:tc>
          <w:tcPr>
            <w:tcW w:w="4531" w:type="dxa"/>
          </w:tcPr>
          <w:p w14:paraId="0AEF6031" w14:textId="77777777" w:rsidR="00A01F6C" w:rsidRDefault="00A01F6C" w:rsidP="00FC3D9C"/>
        </w:tc>
        <w:tc>
          <w:tcPr>
            <w:tcW w:w="4531" w:type="dxa"/>
          </w:tcPr>
          <w:p w14:paraId="1C49FE29" w14:textId="77777777" w:rsidR="00A01F6C" w:rsidRDefault="00A01F6C" w:rsidP="00FC3D9C"/>
        </w:tc>
      </w:tr>
    </w:tbl>
    <w:p w14:paraId="18DAEF12" w14:textId="77777777" w:rsidR="00A01F6C" w:rsidRDefault="00A01F6C" w:rsidP="00A01F6C"/>
    <w:p w14:paraId="22123F16" w14:textId="77777777" w:rsidR="00A01F6C" w:rsidRDefault="00A01F6C" w:rsidP="00A01F6C"/>
    <w:p w14:paraId="310AF5A7" w14:textId="77777777" w:rsidR="00A01F6C" w:rsidRPr="000F5DA4" w:rsidRDefault="00A01F6C" w:rsidP="00A01F6C">
      <w:pPr>
        <w:pStyle w:val="Titre20"/>
        <w:numPr>
          <w:ilvl w:val="1"/>
          <w:numId w:val="14"/>
        </w:numPr>
        <w:jc w:val="both"/>
        <w:rPr>
          <w:rFonts w:asciiTheme="minorHAnsi" w:hAnsiTheme="minorHAnsi"/>
          <w:szCs w:val="24"/>
        </w:rPr>
      </w:pPr>
      <w:bookmarkStart w:id="85" w:name="_Toc436647681"/>
      <w:bookmarkStart w:id="86" w:name="_Toc143528928"/>
      <w:r w:rsidRPr="000F5DA4">
        <w:rPr>
          <w:rFonts w:asciiTheme="minorHAnsi" w:hAnsiTheme="minorHAnsi"/>
          <w:szCs w:val="24"/>
        </w:rPr>
        <w:t>Professionnels impliqués dans la démarche</w:t>
      </w:r>
      <w:bookmarkEnd w:id="85"/>
      <w:bookmarkEnd w:id="86"/>
    </w:p>
    <w:p w14:paraId="0C7EC629" w14:textId="77777777" w:rsidR="00A01F6C" w:rsidRPr="000F5DA4" w:rsidRDefault="00A01F6C" w:rsidP="00A01F6C">
      <w:pPr>
        <w:jc w:val="both"/>
        <w:rPr>
          <w:rFonts w:asciiTheme="minorHAnsi" w:hAnsiTheme="minorHAnsi" w:cs="Arial"/>
        </w:rPr>
      </w:pPr>
      <w:r w:rsidRPr="000F5DA4">
        <w:rPr>
          <w:rFonts w:asciiTheme="minorHAnsi" w:hAnsiTheme="minorHAnsi" w:cs="Arial"/>
        </w:rPr>
        <w:t>Lister les professionnels (médicaux, para</w:t>
      </w:r>
      <w:r>
        <w:rPr>
          <w:rFonts w:asciiTheme="minorHAnsi" w:hAnsiTheme="minorHAnsi" w:cs="Arial"/>
        </w:rPr>
        <w:t xml:space="preserve">médicaux, hospitaliers, </w:t>
      </w:r>
      <w:r w:rsidRPr="000F5DA4">
        <w:rPr>
          <w:rFonts w:asciiTheme="minorHAnsi" w:hAnsiTheme="minorHAnsi" w:cs="Arial"/>
        </w:rPr>
        <w:t>médico-sociaux et sociaux) participant au fonctionnement du projet de santé. (</w:t>
      </w:r>
      <w:r w:rsidR="001E5433" w:rsidRPr="000F5DA4">
        <w:rPr>
          <w:rFonts w:asciiTheme="minorHAnsi" w:hAnsiTheme="minorHAnsi" w:cs="Arial"/>
        </w:rPr>
        <w:t>Cf.</w:t>
      </w:r>
      <w:r w:rsidRPr="000F5DA4">
        <w:rPr>
          <w:rFonts w:asciiTheme="minorHAnsi" w:hAnsiTheme="minorHAnsi" w:cs="Arial"/>
        </w:rPr>
        <w:t xml:space="preserve"> Annexe </w:t>
      </w:r>
      <w:r w:rsidR="0093053A">
        <w:rPr>
          <w:rFonts w:asciiTheme="minorHAnsi" w:hAnsiTheme="minorHAnsi" w:cs="Arial"/>
        </w:rPr>
        <w:t>1</w:t>
      </w:r>
      <w:r w:rsidRPr="000F5DA4">
        <w:rPr>
          <w:rFonts w:asciiTheme="minorHAnsi" w:hAnsiTheme="minorHAnsi" w:cs="Arial"/>
        </w:rPr>
        <w:t>)</w:t>
      </w:r>
    </w:p>
    <w:p w14:paraId="7684D919" w14:textId="1D8D31F3" w:rsidR="00A01F6C" w:rsidRDefault="00A01F6C" w:rsidP="00A01F6C"/>
    <w:p w14:paraId="4CC1F05F" w14:textId="77777777" w:rsidR="00F06E8D" w:rsidRPr="00A01F6C" w:rsidRDefault="00F06E8D" w:rsidP="00A01F6C"/>
    <w:p w14:paraId="61899BDA" w14:textId="77777777" w:rsidR="00A01F6C" w:rsidRPr="000F5DA4" w:rsidRDefault="00A01F6C" w:rsidP="00A01F6C">
      <w:pPr>
        <w:pStyle w:val="Titre20"/>
        <w:numPr>
          <w:ilvl w:val="1"/>
          <w:numId w:val="14"/>
        </w:numPr>
        <w:jc w:val="both"/>
        <w:rPr>
          <w:rFonts w:asciiTheme="minorHAnsi" w:hAnsiTheme="minorHAnsi"/>
          <w:szCs w:val="24"/>
        </w:rPr>
      </w:pPr>
      <w:bookmarkStart w:id="87" w:name="_Toc143528929"/>
      <w:r w:rsidRPr="000F5DA4">
        <w:rPr>
          <w:rFonts w:asciiTheme="minorHAnsi" w:hAnsiTheme="minorHAnsi"/>
          <w:szCs w:val="24"/>
        </w:rPr>
        <w:t>La fonction de coordination</w:t>
      </w:r>
      <w:bookmarkEnd w:id="87"/>
    </w:p>
    <w:p w14:paraId="772CD920" w14:textId="77777777" w:rsidR="00A01F6C" w:rsidRPr="000F5DA4" w:rsidRDefault="00A01F6C" w:rsidP="00A01F6C">
      <w:pPr>
        <w:jc w:val="both"/>
        <w:rPr>
          <w:rFonts w:asciiTheme="minorHAnsi" w:hAnsiTheme="minorHAnsi" w:cs="Arial"/>
          <w:color w:val="0070C0"/>
        </w:rPr>
      </w:pPr>
      <w:r w:rsidRPr="000F5DA4">
        <w:rPr>
          <w:rFonts w:asciiTheme="minorHAnsi" w:hAnsiTheme="minorHAnsi" w:cs="Arial"/>
          <w:color w:val="0070C0"/>
        </w:rPr>
        <w:t>Décrire les missions attendues du coordinateur</w:t>
      </w:r>
      <w:r w:rsidR="001E5433">
        <w:rPr>
          <w:rFonts w:asciiTheme="minorHAnsi" w:hAnsiTheme="minorHAnsi" w:cs="Arial"/>
          <w:color w:val="0070C0"/>
        </w:rPr>
        <w:t xml:space="preserve"> </w:t>
      </w:r>
      <w:r w:rsidR="001E5433" w:rsidRPr="005B6A49">
        <w:rPr>
          <w:rFonts w:asciiTheme="minorHAnsi" w:hAnsiTheme="minorHAnsi" w:cs="Arial"/>
          <w:color w:val="0070C0"/>
        </w:rPr>
        <w:t>(fiche de poste)</w:t>
      </w:r>
      <w:r w:rsidRPr="005B6A49">
        <w:rPr>
          <w:rFonts w:asciiTheme="minorHAnsi" w:hAnsiTheme="minorHAnsi" w:cs="Arial"/>
          <w:color w:val="0070C0"/>
        </w:rPr>
        <w:t xml:space="preserve"> </w:t>
      </w:r>
      <w:r w:rsidRPr="000F5DA4">
        <w:rPr>
          <w:rFonts w:asciiTheme="minorHAnsi" w:hAnsiTheme="minorHAnsi" w:cs="Arial"/>
          <w:color w:val="0070C0"/>
        </w:rPr>
        <w:t>et les modalités pratiques de sa prise de fonction</w:t>
      </w:r>
    </w:p>
    <w:p w14:paraId="29C96697" w14:textId="708BAB84" w:rsidR="00F06E8D" w:rsidRDefault="00F06E8D" w:rsidP="00F06E8D"/>
    <w:p w14:paraId="393FDAB8" w14:textId="77777777" w:rsidR="00F06E8D" w:rsidRPr="00F06E8D" w:rsidRDefault="00F06E8D" w:rsidP="00F06E8D"/>
    <w:p w14:paraId="2AFCCDA8" w14:textId="0EBDFE17" w:rsidR="00A01F6C" w:rsidRPr="000F5DA4" w:rsidRDefault="0062505B" w:rsidP="00A01F6C">
      <w:pPr>
        <w:pStyle w:val="Titre20"/>
        <w:numPr>
          <w:ilvl w:val="1"/>
          <w:numId w:val="14"/>
        </w:numPr>
        <w:jc w:val="both"/>
        <w:rPr>
          <w:rFonts w:asciiTheme="minorHAnsi" w:hAnsiTheme="minorHAnsi"/>
          <w:szCs w:val="24"/>
        </w:rPr>
      </w:pPr>
      <w:bookmarkStart w:id="88" w:name="_Toc143528930"/>
      <w:r>
        <w:rPr>
          <w:rFonts w:asciiTheme="minorHAnsi" w:hAnsiTheme="minorHAnsi"/>
          <w:szCs w:val="24"/>
        </w:rPr>
        <w:t>Communication</w:t>
      </w:r>
      <w:r w:rsidR="002E4F32">
        <w:rPr>
          <w:rFonts w:asciiTheme="minorHAnsi" w:hAnsiTheme="minorHAnsi"/>
          <w:szCs w:val="24"/>
        </w:rPr>
        <w:t xml:space="preserve"> en interne pour la vie de la structure</w:t>
      </w:r>
      <w:bookmarkEnd w:id="88"/>
    </w:p>
    <w:p w14:paraId="0F7D8A3D" w14:textId="77777777" w:rsidR="00F06E8D" w:rsidRDefault="00F93EF3" w:rsidP="00EE3B3F">
      <w:pPr>
        <w:jc w:val="both"/>
        <w:rPr>
          <w:rFonts w:asciiTheme="minorHAnsi" w:hAnsiTheme="minorHAnsi" w:cs="Arial"/>
          <w:color w:val="0070C0"/>
        </w:rPr>
      </w:pPr>
      <w:r w:rsidRPr="000F5DA4">
        <w:rPr>
          <w:rFonts w:asciiTheme="minorHAnsi" w:hAnsiTheme="minorHAnsi" w:cs="Arial"/>
          <w:color w:val="0070C0"/>
        </w:rPr>
        <w:t xml:space="preserve">Décrire les </w:t>
      </w:r>
      <w:r>
        <w:rPr>
          <w:rFonts w:asciiTheme="minorHAnsi" w:hAnsiTheme="minorHAnsi" w:cs="Arial"/>
          <w:color w:val="0070C0"/>
        </w:rPr>
        <w:t>modalités de communication envisagées pour informer les membres de la CPTS des actualités</w:t>
      </w:r>
      <w:r w:rsidR="00715C4C">
        <w:rPr>
          <w:rFonts w:asciiTheme="minorHAnsi" w:hAnsiTheme="minorHAnsi" w:cs="Arial"/>
          <w:color w:val="0070C0"/>
        </w:rPr>
        <w:t xml:space="preserve"> et de</w:t>
      </w:r>
      <w:r w:rsidR="00EE3B3F">
        <w:rPr>
          <w:rFonts w:asciiTheme="minorHAnsi" w:hAnsiTheme="minorHAnsi" w:cs="Arial"/>
          <w:color w:val="0070C0"/>
        </w:rPr>
        <w:t xml:space="preserve"> la vie de la structure</w:t>
      </w:r>
    </w:p>
    <w:p w14:paraId="3F6A754E" w14:textId="7B47E087" w:rsidR="00A01F6C" w:rsidRDefault="00A01F6C" w:rsidP="00EE3B3F">
      <w:pPr>
        <w:jc w:val="both"/>
        <w:rPr>
          <w:rFonts w:asciiTheme="minorHAnsi" w:hAnsiTheme="minorHAnsi" w:cs="Arial"/>
          <w:color w:val="0070C0"/>
        </w:rPr>
      </w:pPr>
      <w:r>
        <w:rPr>
          <w:rFonts w:asciiTheme="minorHAnsi" w:hAnsiTheme="minorHAnsi" w:cs="Arial"/>
          <w:color w:val="0070C0"/>
        </w:rPr>
        <w:br w:type="page"/>
      </w:r>
    </w:p>
    <w:p w14:paraId="722311EA" w14:textId="77777777" w:rsidR="001F127D" w:rsidRPr="0093053A" w:rsidRDefault="001F127D" w:rsidP="004B49FD">
      <w:pPr>
        <w:pStyle w:val="Style1"/>
        <w:rPr>
          <w:rFonts w:asciiTheme="minorHAnsi" w:hAnsiTheme="minorHAnsi"/>
          <w:sz w:val="36"/>
          <w:szCs w:val="24"/>
        </w:rPr>
      </w:pPr>
      <w:bookmarkStart w:id="89" w:name="_Toc143528931"/>
      <w:r w:rsidRPr="0093053A">
        <w:rPr>
          <w:rFonts w:asciiTheme="minorHAnsi" w:hAnsiTheme="minorHAnsi"/>
          <w:sz w:val="36"/>
          <w:szCs w:val="24"/>
        </w:rPr>
        <w:lastRenderedPageBreak/>
        <w:t>Signature du projet de sante</w:t>
      </w:r>
      <w:bookmarkEnd w:id="51"/>
      <w:bookmarkEnd w:id="89"/>
    </w:p>
    <w:p w14:paraId="46734361" w14:textId="77777777" w:rsidR="001F127D" w:rsidRPr="000F5DA4" w:rsidRDefault="001F127D" w:rsidP="001F127D">
      <w:pPr>
        <w:jc w:val="both"/>
        <w:rPr>
          <w:rFonts w:asciiTheme="minorHAnsi" w:hAnsiTheme="minorHAnsi" w:cs="Arial"/>
          <w:i/>
        </w:rPr>
      </w:pPr>
      <w:r w:rsidRPr="000F5DA4">
        <w:rPr>
          <w:rFonts w:asciiTheme="minorHAnsi" w:hAnsiTheme="minorHAnsi" w:cs="Arial"/>
          <w:i/>
        </w:rPr>
        <w:t xml:space="preserve">« Ce </w:t>
      </w:r>
      <w:r w:rsidRPr="000F5DA4">
        <w:rPr>
          <w:rFonts w:asciiTheme="minorHAnsi" w:hAnsiTheme="minorHAnsi" w:cs="Arial"/>
          <w:b/>
          <w:i/>
        </w:rPr>
        <w:t xml:space="preserve">projet de santé est signé par </w:t>
      </w:r>
      <w:r w:rsidR="005405FE">
        <w:rPr>
          <w:rFonts w:asciiTheme="minorHAnsi" w:hAnsiTheme="minorHAnsi" w:cs="Arial"/>
          <w:b/>
          <w:i/>
        </w:rPr>
        <w:t>les</w:t>
      </w:r>
      <w:r w:rsidRPr="000F5DA4">
        <w:rPr>
          <w:rFonts w:asciiTheme="minorHAnsi" w:hAnsiTheme="minorHAnsi" w:cs="Arial"/>
          <w:b/>
          <w:i/>
        </w:rPr>
        <w:t xml:space="preserve"> professionnels de santé</w:t>
      </w:r>
      <w:r w:rsidRPr="000F5DA4">
        <w:rPr>
          <w:rFonts w:asciiTheme="minorHAnsi" w:hAnsiTheme="minorHAnsi" w:cs="Arial"/>
          <w:i/>
        </w:rPr>
        <w:t xml:space="preserve"> </w:t>
      </w:r>
      <w:r w:rsidR="00A01F6C">
        <w:rPr>
          <w:rFonts w:asciiTheme="minorHAnsi" w:hAnsiTheme="minorHAnsi" w:cs="Arial"/>
          <w:i/>
        </w:rPr>
        <w:t>qui participent au projet de CPTS</w:t>
      </w:r>
      <w:r w:rsidR="001E5433">
        <w:rPr>
          <w:rFonts w:asciiTheme="minorHAnsi" w:hAnsiTheme="minorHAnsi" w:cs="Arial"/>
          <w:i/>
        </w:rPr>
        <w:t xml:space="preserve"> </w:t>
      </w:r>
      <w:r w:rsidR="001E5433" w:rsidRPr="000441E3">
        <w:rPr>
          <w:rFonts w:asciiTheme="minorHAnsi" w:hAnsiTheme="minorHAnsi" w:cs="Arial"/>
          <w:i/>
        </w:rPr>
        <w:t xml:space="preserve">ou par leur structure représentative </w:t>
      </w:r>
    </w:p>
    <w:p w14:paraId="4EECC65D" w14:textId="77777777" w:rsidR="001F127D" w:rsidRPr="000F5DA4" w:rsidRDefault="001F127D" w:rsidP="001F127D">
      <w:pPr>
        <w:pStyle w:val="Paragraphedeliste1"/>
        <w:spacing w:after="0" w:line="240" w:lineRule="auto"/>
        <w:ind w:left="0"/>
        <w:jc w:val="both"/>
        <w:rPr>
          <w:rFonts w:asciiTheme="minorHAnsi" w:hAnsiTheme="minorHAnsi" w:cs="Arial"/>
          <w:sz w:val="24"/>
          <w:szCs w:val="24"/>
        </w:rPr>
      </w:pPr>
    </w:p>
    <w:p w14:paraId="6C82CDBA" w14:textId="77777777" w:rsidR="001F127D" w:rsidRPr="000F5DA4" w:rsidRDefault="001F127D" w:rsidP="001F127D">
      <w:pPr>
        <w:pStyle w:val="Default"/>
        <w:tabs>
          <w:tab w:val="left" w:pos="4860"/>
        </w:tabs>
        <w:rPr>
          <w:rFonts w:asciiTheme="minorHAnsi" w:hAnsiTheme="minorHAnsi"/>
          <w:b/>
        </w:rPr>
      </w:pPr>
    </w:p>
    <w:p w14:paraId="711B40A5" w14:textId="77777777" w:rsidR="001F127D" w:rsidRPr="000F5DA4" w:rsidRDefault="001F127D" w:rsidP="001F127D">
      <w:pPr>
        <w:pStyle w:val="Default"/>
        <w:tabs>
          <w:tab w:val="left" w:pos="4680"/>
        </w:tabs>
        <w:rPr>
          <w:rFonts w:asciiTheme="minorHAnsi" w:hAnsiTheme="minorHAnsi"/>
          <w:b/>
        </w:rPr>
      </w:pPr>
      <w:r w:rsidRPr="000F5DA4">
        <w:rPr>
          <w:rFonts w:asciiTheme="minorHAnsi" w:hAnsiTheme="minorHAnsi"/>
          <w:b/>
        </w:rPr>
        <w:t>Projet de santé établi le :</w:t>
      </w:r>
      <w:r w:rsidRPr="000F5DA4">
        <w:rPr>
          <w:rFonts w:asciiTheme="minorHAnsi" w:hAnsiTheme="minorHAnsi"/>
          <w:b/>
        </w:rPr>
        <w:tab/>
      </w:r>
    </w:p>
    <w:p w14:paraId="3D8BDF52" w14:textId="77777777" w:rsidR="001F127D" w:rsidRPr="000F5DA4" w:rsidRDefault="001F127D" w:rsidP="001F127D">
      <w:pPr>
        <w:pStyle w:val="Default"/>
        <w:tabs>
          <w:tab w:val="left" w:pos="4680"/>
        </w:tabs>
        <w:rPr>
          <w:rFonts w:asciiTheme="minorHAnsi" w:hAnsiTheme="minorHAnsi"/>
          <w:b/>
        </w:rPr>
      </w:pPr>
    </w:p>
    <w:p w14:paraId="3A031D7D" w14:textId="77777777" w:rsidR="001F127D" w:rsidRPr="000F5DA4" w:rsidRDefault="001F127D" w:rsidP="001F127D">
      <w:pPr>
        <w:pStyle w:val="Default"/>
        <w:tabs>
          <w:tab w:val="left" w:pos="4680"/>
        </w:tabs>
        <w:rPr>
          <w:rFonts w:asciiTheme="minorHAnsi" w:hAnsiTheme="minorHAnsi"/>
          <w:b/>
        </w:rPr>
      </w:pPr>
    </w:p>
    <w:p w14:paraId="248F0FF1" w14:textId="77777777" w:rsidR="001F127D" w:rsidRPr="000F5DA4" w:rsidRDefault="001F127D" w:rsidP="001F127D">
      <w:pPr>
        <w:pStyle w:val="Default"/>
        <w:tabs>
          <w:tab w:val="left" w:pos="4680"/>
        </w:tabs>
        <w:rPr>
          <w:rFonts w:asciiTheme="minorHAnsi" w:hAnsiTheme="minorHAnsi"/>
          <w:b/>
        </w:rPr>
      </w:pPr>
      <w:r w:rsidRPr="000F5DA4">
        <w:rPr>
          <w:rFonts w:asciiTheme="minorHAnsi" w:hAnsiTheme="minorHAnsi"/>
          <w:b/>
        </w:rPr>
        <w:t>Signature du représentant des professionnels de santé adhérents au projet de santé :</w:t>
      </w:r>
    </w:p>
    <w:p w14:paraId="1F6347A0" w14:textId="77777777" w:rsidR="001F127D" w:rsidRPr="000F5DA4" w:rsidRDefault="001F127D" w:rsidP="001F127D">
      <w:pPr>
        <w:pStyle w:val="Paragraphedeliste1"/>
        <w:spacing w:after="0" w:line="240" w:lineRule="auto"/>
        <w:ind w:left="0"/>
        <w:jc w:val="both"/>
        <w:rPr>
          <w:rFonts w:asciiTheme="minorHAnsi" w:hAnsiTheme="minorHAnsi" w:cs="Arial"/>
          <w:sz w:val="24"/>
          <w:szCs w:val="24"/>
        </w:rPr>
      </w:pPr>
    </w:p>
    <w:p w14:paraId="3EBF8C02" w14:textId="77777777" w:rsidR="001F127D" w:rsidRPr="000F5DA4" w:rsidRDefault="001F127D" w:rsidP="001F127D">
      <w:pPr>
        <w:rPr>
          <w:rFonts w:asciiTheme="minorHAnsi" w:hAnsiTheme="minorHAnsi"/>
        </w:rPr>
      </w:pPr>
    </w:p>
    <w:p w14:paraId="556AFC1F" w14:textId="77777777" w:rsidR="001F127D" w:rsidRPr="000F5DA4" w:rsidRDefault="001F127D" w:rsidP="001F127D">
      <w:pPr>
        <w:rPr>
          <w:rFonts w:asciiTheme="minorHAnsi" w:hAnsiTheme="minorHAnsi"/>
        </w:rPr>
      </w:pPr>
    </w:p>
    <w:p w14:paraId="04571179" w14:textId="77777777" w:rsidR="001F127D" w:rsidRPr="000F5DA4" w:rsidRDefault="001F127D" w:rsidP="001F127D">
      <w:pPr>
        <w:rPr>
          <w:rFonts w:asciiTheme="minorHAnsi" w:hAnsiTheme="minorHAnsi"/>
        </w:rPr>
      </w:pPr>
    </w:p>
    <w:p w14:paraId="1B460B21" w14:textId="77777777" w:rsidR="001F127D" w:rsidRPr="000F5DA4" w:rsidRDefault="001F127D" w:rsidP="001F127D">
      <w:pPr>
        <w:rPr>
          <w:rFonts w:asciiTheme="minorHAnsi" w:hAnsiTheme="minorHAnsi"/>
        </w:rPr>
      </w:pPr>
    </w:p>
    <w:p w14:paraId="69259EFE" w14:textId="77777777" w:rsidR="00EE3B3F" w:rsidRDefault="00EE3B3F" w:rsidP="001F127D">
      <w:pPr>
        <w:rPr>
          <w:rFonts w:asciiTheme="minorHAnsi" w:hAnsiTheme="minorHAnsi"/>
        </w:rPr>
        <w:sectPr w:rsidR="00EE3B3F" w:rsidSect="00EE3B3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14:paraId="63516457" w14:textId="77777777" w:rsidR="001F127D" w:rsidRPr="0093053A" w:rsidRDefault="001F127D" w:rsidP="009D4841">
      <w:pPr>
        <w:pStyle w:val="Style1"/>
        <w:rPr>
          <w:rFonts w:asciiTheme="minorHAnsi" w:hAnsiTheme="minorHAnsi"/>
          <w:sz w:val="36"/>
          <w:szCs w:val="24"/>
        </w:rPr>
      </w:pPr>
      <w:bookmarkStart w:id="90" w:name="_Toc436647713"/>
      <w:bookmarkStart w:id="91" w:name="_Toc143528932"/>
      <w:r w:rsidRPr="0093053A">
        <w:rPr>
          <w:rFonts w:asciiTheme="minorHAnsi" w:hAnsiTheme="minorHAnsi"/>
          <w:sz w:val="36"/>
          <w:szCs w:val="24"/>
        </w:rPr>
        <w:lastRenderedPageBreak/>
        <w:t>A</w:t>
      </w:r>
      <w:r w:rsidR="0093053A">
        <w:rPr>
          <w:rFonts w:asciiTheme="minorHAnsi" w:hAnsiTheme="minorHAnsi"/>
          <w:sz w:val="36"/>
          <w:szCs w:val="24"/>
        </w:rPr>
        <w:t>nnexes</w:t>
      </w:r>
      <w:bookmarkEnd w:id="90"/>
      <w:bookmarkEnd w:id="91"/>
    </w:p>
    <w:p w14:paraId="4483574A" w14:textId="77777777" w:rsidR="001F127D" w:rsidRDefault="0093053A" w:rsidP="004F7DB2">
      <w:pPr>
        <w:pStyle w:val="Titre20"/>
        <w:jc w:val="center"/>
        <w:rPr>
          <w:rFonts w:asciiTheme="minorHAnsi" w:hAnsiTheme="minorHAnsi"/>
          <w:szCs w:val="24"/>
        </w:rPr>
      </w:pPr>
      <w:bookmarkStart w:id="92" w:name="_Toc143528933"/>
      <w:r>
        <w:rPr>
          <w:rFonts w:asciiTheme="minorHAnsi" w:hAnsiTheme="minorHAnsi"/>
          <w:szCs w:val="24"/>
        </w:rPr>
        <w:t xml:space="preserve">Annexe 1 : </w:t>
      </w:r>
      <w:r w:rsidR="00142F5C" w:rsidRPr="000F5DA4">
        <w:rPr>
          <w:rFonts w:asciiTheme="minorHAnsi" w:hAnsiTheme="minorHAnsi"/>
          <w:szCs w:val="24"/>
        </w:rPr>
        <w:t xml:space="preserve">Liste des professionnels </w:t>
      </w:r>
      <w:r w:rsidR="00512E2B" w:rsidRPr="000F5DA4">
        <w:rPr>
          <w:rFonts w:asciiTheme="minorHAnsi" w:hAnsiTheme="minorHAnsi"/>
          <w:szCs w:val="24"/>
        </w:rPr>
        <w:t>participant</w:t>
      </w:r>
      <w:r w:rsidR="00142F5C" w:rsidRPr="000F5DA4">
        <w:rPr>
          <w:rFonts w:asciiTheme="minorHAnsi" w:hAnsiTheme="minorHAnsi"/>
          <w:szCs w:val="24"/>
        </w:rPr>
        <w:t xml:space="preserve"> au fonctionnement du projet de santé</w:t>
      </w:r>
      <w:bookmarkEnd w:id="92"/>
    </w:p>
    <w:p w14:paraId="7DB88B1E" w14:textId="77777777" w:rsidR="00EE3B3F" w:rsidRPr="00EE3B3F" w:rsidRDefault="00EE3B3F" w:rsidP="00EE3B3F"/>
    <w:tbl>
      <w:tblPr>
        <w:tblStyle w:val="Grilledutableau"/>
        <w:tblpPr w:leftFromText="141" w:rightFromText="141" w:vertAnchor="page" w:horzAnchor="margin" w:tblpY="2866"/>
        <w:tblW w:w="14175" w:type="dxa"/>
        <w:tblLook w:val="04A0" w:firstRow="1" w:lastRow="0" w:firstColumn="1" w:lastColumn="0" w:noHBand="0" w:noVBand="1"/>
      </w:tblPr>
      <w:tblGrid>
        <w:gridCol w:w="2977"/>
        <w:gridCol w:w="4306"/>
        <w:gridCol w:w="4057"/>
        <w:gridCol w:w="2835"/>
      </w:tblGrid>
      <w:tr w:rsidR="00EE3B3F" w:rsidRPr="007D0E3C" w14:paraId="1C17AAD1" w14:textId="77777777" w:rsidTr="00EE3B3F">
        <w:tc>
          <w:tcPr>
            <w:tcW w:w="2977" w:type="dxa"/>
            <w:tcBorders>
              <w:top w:val="single" w:sz="4" w:space="0" w:color="auto"/>
              <w:left w:val="single" w:sz="4" w:space="0" w:color="auto"/>
              <w:bottom w:val="single" w:sz="4" w:space="0" w:color="auto"/>
              <w:right w:val="single" w:sz="4" w:space="0" w:color="auto"/>
            </w:tcBorders>
            <w:vAlign w:val="center"/>
            <w:hideMark/>
          </w:tcPr>
          <w:p w14:paraId="2BBE0AEA" w14:textId="77777777" w:rsidR="00EE3B3F" w:rsidRPr="007D0E3C" w:rsidRDefault="00EE3B3F" w:rsidP="00EE3B3F">
            <w:pPr>
              <w:tabs>
                <w:tab w:val="left" w:pos="6210"/>
              </w:tabs>
              <w:suppressAutoHyphens/>
              <w:jc w:val="center"/>
              <w:rPr>
                <w:rFonts w:asciiTheme="minorHAnsi" w:hAnsiTheme="minorHAnsi"/>
                <w:sz w:val="22"/>
                <w:szCs w:val="22"/>
                <w:lang w:eastAsia="ar-SA"/>
              </w:rPr>
            </w:pPr>
            <w:bookmarkStart w:id="93" w:name="_Toc347763355"/>
            <w:bookmarkStart w:id="94" w:name="_Toc347763398"/>
            <w:bookmarkStart w:id="95" w:name="_Toc347763440"/>
            <w:bookmarkStart w:id="96" w:name="_Toc347764017"/>
            <w:bookmarkStart w:id="97" w:name="_Toc347764143"/>
            <w:bookmarkStart w:id="98" w:name="_Toc347764244"/>
            <w:bookmarkStart w:id="99" w:name="_Toc347764414"/>
            <w:bookmarkStart w:id="100" w:name="_Toc347765922"/>
            <w:bookmarkStart w:id="101" w:name="_Toc347765968"/>
            <w:bookmarkStart w:id="102" w:name="_Toc347907544"/>
            <w:bookmarkStart w:id="103" w:name="_Toc347915517"/>
            <w:bookmarkEnd w:id="93"/>
            <w:bookmarkEnd w:id="94"/>
            <w:bookmarkEnd w:id="95"/>
            <w:bookmarkEnd w:id="96"/>
            <w:bookmarkEnd w:id="97"/>
            <w:bookmarkEnd w:id="98"/>
            <w:bookmarkEnd w:id="99"/>
            <w:bookmarkEnd w:id="100"/>
            <w:bookmarkEnd w:id="101"/>
            <w:bookmarkEnd w:id="102"/>
            <w:bookmarkEnd w:id="103"/>
            <w:r w:rsidRPr="007D0E3C">
              <w:rPr>
                <w:rFonts w:asciiTheme="minorHAnsi" w:hAnsiTheme="minorHAnsi"/>
                <w:sz w:val="22"/>
                <w:szCs w:val="22"/>
              </w:rPr>
              <w:t>Nom Prénom</w:t>
            </w:r>
          </w:p>
        </w:tc>
        <w:tc>
          <w:tcPr>
            <w:tcW w:w="4306" w:type="dxa"/>
            <w:tcBorders>
              <w:top w:val="single" w:sz="4" w:space="0" w:color="auto"/>
              <w:left w:val="single" w:sz="4" w:space="0" w:color="auto"/>
              <w:bottom w:val="single" w:sz="4" w:space="0" w:color="auto"/>
              <w:right w:val="single" w:sz="4" w:space="0" w:color="auto"/>
            </w:tcBorders>
            <w:vAlign w:val="center"/>
            <w:hideMark/>
          </w:tcPr>
          <w:p w14:paraId="34B58727" w14:textId="77777777" w:rsidR="00EE3B3F" w:rsidRPr="007D0E3C" w:rsidRDefault="00EE3B3F" w:rsidP="00EE3B3F">
            <w:pPr>
              <w:tabs>
                <w:tab w:val="left" w:pos="6210"/>
              </w:tabs>
              <w:suppressAutoHyphens/>
              <w:jc w:val="center"/>
              <w:rPr>
                <w:rFonts w:asciiTheme="minorHAnsi" w:hAnsiTheme="minorHAnsi"/>
                <w:sz w:val="22"/>
                <w:szCs w:val="22"/>
                <w:lang w:eastAsia="ar-SA"/>
              </w:rPr>
            </w:pPr>
            <w:r w:rsidRPr="007D0E3C">
              <w:rPr>
                <w:rFonts w:asciiTheme="minorHAnsi" w:hAnsiTheme="minorHAnsi"/>
                <w:sz w:val="22"/>
                <w:szCs w:val="22"/>
              </w:rPr>
              <w:t xml:space="preserve">Profession </w:t>
            </w:r>
            <w:r w:rsidRPr="007D0E3C">
              <w:rPr>
                <w:rFonts w:asciiTheme="minorHAnsi" w:hAnsiTheme="minorHAnsi"/>
                <w:b/>
                <w:sz w:val="22"/>
                <w:szCs w:val="22"/>
              </w:rPr>
              <w:t>et</w:t>
            </w:r>
            <w:r w:rsidRPr="007D0E3C">
              <w:rPr>
                <w:rFonts w:asciiTheme="minorHAnsi" w:hAnsiTheme="minorHAnsi"/>
                <w:sz w:val="22"/>
                <w:szCs w:val="22"/>
              </w:rPr>
              <w:t xml:space="preserve"> Secteur d'activité (ambulatoire, hospitalier, médico-social, social)</w:t>
            </w:r>
          </w:p>
        </w:tc>
        <w:tc>
          <w:tcPr>
            <w:tcW w:w="4057" w:type="dxa"/>
            <w:tcBorders>
              <w:top w:val="single" w:sz="4" w:space="0" w:color="auto"/>
              <w:left w:val="single" w:sz="4" w:space="0" w:color="auto"/>
              <w:bottom w:val="single" w:sz="4" w:space="0" w:color="auto"/>
              <w:right w:val="single" w:sz="4" w:space="0" w:color="auto"/>
            </w:tcBorders>
            <w:vAlign w:val="center"/>
            <w:hideMark/>
          </w:tcPr>
          <w:p w14:paraId="330EBC55" w14:textId="77777777" w:rsidR="00EE3B3F" w:rsidRPr="007D0E3C" w:rsidRDefault="00EE3B3F" w:rsidP="00EE3B3F">
            <w:pPr>
              <w:tabs>
                <w:tab w:val="left" w:pos="6210"/>
              </w:tabs>
              <w:jc w:val="center"/>
              <w:rPr>
                <w:rFonts w:asciiTheme="minorHAnsi" w:hAnsiTheme="minorHAnsi"/>
                <w:sz w:val="22"/>
                <w:szCs w:val="22"/>
              </w:rPr>
            </w:pPr>
            <w:r w:rsidRPr="007D0E3C">
              <w:rPr>
                <w:rFonts w:asciiTheme="minorHAnsi" w:hAnsiTheme="minorHAnsi"/>
                <w:sz w:val="22"/>
                <w:szCs w:val="22"/>
              </w:rPr>
              <w:t>Représentant d’une organisation (MSP, CH, SSIAD,…) ou à titre individuel : préciser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5BE890" w14:textId="77777777" w:rsidR="00EE3B3F" w:rsidRPr="007D0E3C" w:rsidRDefault="00EE3B3F" w:rsidP="00EE3B3F">
            <w:pPr>
              <w:tabs>
                <w:tab w:val="left" w:pos="6210"/>
              </w:tabs>
              <w:jc w:val="center"/>
              <w:rPr>
                <w:rFonts w:asciiTheme="minorHAnsi" w:hAnsiTheme="minorHAnsi"/>
                <w:sz w:val="22"/>
                <w:szCs w:val="22"/>
                <w:lang w:eastAsia="ar-SA"/>
              </w:rPr>
            </w:pPr>
            <w:r w:rsidRPr="007D0E3C">
              <w:rPr>
                <w:rFonts w:asciiTheme="minorHAnsi" w:hAnsiTheme="minorHAnsi"/>
                <w:sz w:val="22"/>
                <w:szCs w:val="22"/>
              </w:rPr>
              <w:t>Lieu</w:t>
            </w:r>
          </w:p>
          <w:p w14:paraId="7BF5B46D" w14:textId="77777777" w:rsidR="00EE3B3F" w:rsidRPr="007D0E3C" w:rsidRDefault="00EE3B3F" w:rsidP="00EE3B3F">
            <w:pPr>
              <w:tabs>
                <w:tab w:val="left" w:pos="6210"/>
              </w:tabs>
              <w:suppressAutoHyphens/>
              <w:jc w:val="center"/>
              <w:rPr>
                <w:rFonts w:asciiTheme="minorHAnsi" w:hAnsiTheme="minorHAnsi"/>
                <w:sz w:val="22"/>
                <w:szCs w:val="22"/>
                <w:lang w:eastAsia="ar-SA"/>
              </w:rPr>
            </w:pPr>
            <w:r w:rsidRPr="007D0E3C">
              <w:rPr>
                <w:rFonts w:asciiTheme="minorHAnsi" w:hAnsiTheme="minorHAnsi"/>
                <w:sz w:val="22"/>
                <w:szCs w:val="22"/>
              </w:rPr>
              <w:t>d'exercice</w:t>
            </w:r>
          </w:p>
        </w:tc>
      </w:tr>
      <w:tr w:rsidR="00EE3B3F" w:rsidRPr="007D0E3C" w14:paraId="18D815E0" w14:textId="77777777" w:rsidTr="00EE3B3F">
        <w:tc>
          <w:tcPr>
            <w:tcW w:w="2977" w:type="dxa"/>
            <w:tcBorders>
              <w:top w:val="single" w:sz="4" w:space="0" w:color="auto"/>
              <w:left w:val="single" w:sz="4" w:space="0" w:color="auto"/>
              <w:bottom w:val="single" w:sz="4" w:space="0" w:color="auto"/>
              <w:right w:val="single" w:sz="4" w:space="0" w:color="auto"/>
            </w:tcBorders>
          </w:tcPr>
          <w:p w14:paraId="5300D915" w14:textId="77777777" w:rsidR="00EE3B3F" w:rsidRPr="007D0E3C" w:rsidRDefault="00EE3B3F" w:rsidP="00EE3B3F">
            <w:pPr>
              <w:tabs>
                <w:tab w:val="left" w:pos="6210"/>
              </w:tabs>
              <w:suppressAutoHyphens/>
              <w:rPr>
                <w:rFonts w:asciiTheme="minorHAnsi" w:hAnsiTheme="minorHAnsi"/>
                <w:szCs w:val="22"/>
                <w:lang w:eastAsia="ar-SA"/>
              </w:rPr>
            </w:pPr>
          </w:p>
        </w:tc>
        <w:tc>
          <w:tcPr>
            <w:tcW w:w="4306" w:type="dxa"/>
            <w:tcBorders>
              <w:top w:val="single" w:sz="4" w:space="0" w:color="auto"/>
              <w:left w:val="single" w:sz="4" w:space="0" w:color="auto"/>
              <w:bottom w:val="single" w:sz="4" w:space="0" w:color="auto"/>
              <w:right w:val="single" w:sz="4" w:space="0" w:color="auto"/>
            </w:tcBorders>
          </w:tcPr>
          <w:p w14:paraId="6294ED91"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4057" w:type="dxa"/>
            <w:tcBorders>
              <w:top w:val="single" w:sz="4" w:space="0" w:color="auto"/>
              <w:left w:val="single" w:sz="4" w:space="0" w:color="auto"/>
              <w:bottom w:val="single" w:sz="4" w:space="0" w:color="auto"/>
              <w:right w:val="single" w:sz="4" w:space="0" w:color="auto"/>
            </w:tcBorders>
          </w:tcPr>
          <w:p w14:paraId="066AC5F2"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2835" w:type="dxa"/>
            <w:tcBorders>
              <w:top w:val="single" w:sz="4" w:space="0" w:color="auto"/>
              <w:left w:val="single" w:sz="4" w:space="0" w:color="auto"/>
              <w:bottom w:val="single" w:sz="4" w:space="0" w:color="auto"/>
              <w:right w:val="single" w:sz="4" w:space="0" w:color="auto"/>
            </w:tcBorders>
          </w:tcPr>
          <w:p w14:paraId="49388877" w14:textId="77777777" w:rsidR="00EE3B3F" w:rsidRPr="007D0E3C" w:rsidRDefault="00EE3B3F" w:rsidP="00EE3B3F">
            <w:pPr>
              <w:tabs>
                <w:tab w:val="left" w:pos="6210"/>
              </w:tabs>
              <w:suppressAutoHyphens/>
              <w:rPr>
                <w:rFonts w:asciiTheme="minorHAnsi" w:hAnsiTheme="minorHAnsi"/>
                <w:sz w:val="22"/>
                <w:szCs w:val="22"/>
                <w:lang w:eastAsia="ar-SA"/>
              </w:rPr>
            </w:pPr>
          </w:p>
        </w:tc>
      </w:tr>
      <w:tr w:rsidR="00EE3B3F" w:rsidRPr="007D0E3C" w14:paraId="48325A2A" w14:textId="77777777" w:rsidTr="00EE3B3F">
        <w:tc>
          <w:tcPr>
            <w:tcW w:w="2977" w:type="dxa"/>
            <w:tcBorders>
              <w:top w:val="single" w:sz="4" w:space="0" w:color="auto"/>
              <w:left w:val="single" w:sz="4" w:space="0" w:color="auto"/>
              <w:bottom w:val="single" w:sz="4" w:space="0" w:color="auto"/>
              <w:right w:val="single" w:sz="4" w:space="0" w:color="auto"/>
            </w:tcBorders>
          </w:tcPr>
          <w:p w14:paraId="34CBE148" w14:textId="77777777" w:rsidR="00EE3B3F" w:rsidRPr="007D0E3C" w:rsidRDefault="00EE3B3F" w:rsidP="00EE3B3F">
            <w:pPr>
              <w:tabs>
                <w:tab w:val="left" w:pos="6210"/>
              </w:tabs>
              <w:suppressAutoHyphens/>
              <w:rPr>
                <w:rFonts w:asciiTheme="minorHAnsi" w:hAnsiTheme="minorHAnsi"/>
                <w:szCs w:val="22"/>
                <w:lang w:eastAsia="ar-SA"/>
              </w:rPr>
            </w:pPr>
          </w:p>
        </w:tc>
        <w:tc>
          <w:tcPr>
            <w:tcW w:w="4306" w:type="dxa"/>
            <w:tcBorders>
              <w:top w:val="single" w:sz="4" w:space="0" w:color="auto"/>
              <w:left w:val="single" w:sz="4" w:space="0" w:color="auto"/>
              <w:bottom w:val="single" w:sz="4" w:space="0" w:color="auto"/>
              <w:right w:val="single" w:sz="4" w:space="0" w:color="auto"/>
            </w:tcBorders>
          </w:tcPr>
          <w:p w14:paraId="0C8E55C2"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4057" w:type="dxa"/>
            <w:tcBorders>
              <w:top w:val="single" w:sz="4" w:space="0" w:color="auto"/>
              <w:left w:val="single" w:sz="4" w:space="0" w:color="auto"/>
              <w:bottom w:val="single" w:sz="4" w:space="0" w:color="auto"/>
              <w:right w:val="single" w:sz="4" w:space="0" w:color="auto"/>
            </w:tcBorders>
          </w:tcPr>
          <w:p w14:paraId="4B7CBBB5"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2835" w:type="dxa"/>
            <w:tcBorders>
              <w:top w:val="single" w:sz="4" w:space="0" w:color="auto"/>
              <w:left w:val="single" w:sz="4" w:space="0" w:color="auto"/>
              <w:bottom w:val="single" w:sz="4" w:space="0" w:color="auto"/>
              <w:right w:val="single" w:sz="4" w:space="0" w:color="auto"/>
            </w:tcBorders>
          </w:tcPr>
          <w:p w14:paraId="0B39EC7E" w14:textId="77777777" w:rsidR="00EE3B3F" w:rsidRPr="007D0E3C" w:rsidRDefault="00EE3B3F" w:rsidP="00EE3B3F">
            <w:pPr>
              <w:tabs>
                <w:tab w:val="left" w:pos="6210"/>
              </w:tabs>
              <w:suppressAutoHyphens/>
              <w:rPr>
                <w:rFonts w:asciiTheme="minorHAnsi" w:hAnsiTheme="minorHAnsi"/>
                <w:sz w:val="22"/>
                <w:szCs w:val="22"/>
                <w:lang w:eastAsia="ar-SA"/>
              </w:rPr>
            </w:pPr>
          </w:p>
        </w:tc>
      </w:tr>
      <w:tr w:rsidR="00EE3B3F" w:rsidRPr="007D0E3C" w14:paraId="48A5471F" w14:textId="77777777" w:rsidTr="00EE3B3F">
        <w:tc>
          <w:tcPr>
            <w:tcW w:w="2977" w:type="dxa"/>
            <w:tcBorders>
              <w:top w:val="single" w:sz="4" w:space="0" w:color="auto"/>
              <w:left w:val="single" w:sz="4" w:space="0" w:color="auto"/>
              <w:bottom w:val="single" w:sz="4" w:space="0" w:color="auto"/>
              <w:right w:val="single" w:sz="4" w:space="0" w:color="auto"/>
            </w:tcBorders>
          </w:tcPr>
          <w:p w14:paraId="4EB9E688" w14:textId="77777777" w:rsidR="00EE3B3F" w:rsidRPr="007D0E3C" w:rsidRDefault="00EE3B3F" w:rsidP="00EE3B3F">
            <w:pPr>
              <w:tabs>
                <w:tab w:val="left" w:pos="6210"/>
              </w:tabs>
              <w:suppressAutoHyphens/>
              <w:rPr>
                <w:rFonts w:asciiTheme="minorHAnsi" w:hAnsiTheme="minorHAnsi"/>
                <w:szCs w:val="22"/>
                <w:lang w:eastAsia="ar-SA"/>
              </w:rPr>
            </w:pPr>
          </w:p>
        </w:tc>
        <w:tc>
          <w:tcPr>
            <w:tcW w:w="4306" w:type="dxa"/>
            <w:tcBorders>
              <w:top w:val="single" w:sz="4" w:space="0" w:color="auto"/>
              <w:left w:val="single" w:sz="4" w:space="0" w:color="auto"/>
              <w:bottom w:val="single" w:sz="4" w:space="0" w:color="auto"/>
              <w:right w:val="single" w:sz="4" w:space="0" w:color="auto"/>
            </w:tcBorders>
          </w:tcPr>
          <w:p w14:paraId="4CCDD11D"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4057" w:type="dxa"/>
            <w:tcBorders>
              <w:top w:val="single" w:sz="4" w:space="0" w:color="auto"/>
              <w:left w:val="single" w:sz="4" w:space="0" w:color="auto"/>
              <w:bottom w:val="single" w:sz="4" w:space="0" w:color="auto"/>
              <w:right w:val="single" w:sz="4" w:space="0" w:color="auto"/>
            </w:tcBorders>
          </w:tcPr>
          <w:p w14:paraId="0EDC19FC"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2835" w:type="dxa"/>
            <w:tcBorders>
              <w:top w:val="single" w:sz="4" w:space="0" w:color="auto"/>
              <w:left w:val="single" w:sz="4" w:space="0" w:color="auto"/>
              <w:bottom w:val="single" w:sz="4" w:space="0" w:color="auto"/>
              <w:right w:val="single" w:sz="4" w:space="0" w:color="auto"/>
            </w:tcBorders>
          </w:tcPr>
          <w:p w14:paraId="2CDD80DC" w14:textId="77777777" w:rsidR="00EE3B3F" w:rsidRPr="007D0E3C" w:rsidRDefault="00EE3B3F" w:rsidP="00EE3B3F">
            <w:pPr>
              <w:tabs>
                <w:tab w:val="left" w:pos="6210"/>
              </w:tabs>
              <w:suppressAutoHyphens/>
              <w:rPr>
                <w:rFonts w:asciiTheme="minorHAnsi" w:hAnsiTheme="minorHAnsi"/>
                <w:sz w:val="22"/>
                <w:szCs w:val="22"/>
                <w:lang w:eastAsia="ar-SA"/>
              </w:rPr>
            </w:pPr>
          </w:p>
        </w:tc>
      </w:tr>
      <w:tr w:rsidR="00EE3B3F" w:rsidRPr="007D0E3C" w14:paraId="7344BDD1" w14:textId="77777777" w:rsidTr="00EE3B3F">
        <w:tc>
          <w:tcPr>
            <w:tcW w:w="2977" w:type="dxa"/>
            <w:tcBorders>
              <w:top w:val="single" w:sz="4" w:space="0" w:color="auto"/>
              <w:left w:val="single" w:sz="4" w:space="0" w:color="auto"/>
              <w:bottom w:val="single" w:sz="4" w:space="0" w:color="auto"/>
              <w:right w:val="single" w:sz="4" w:space="0" w:color="auto"/>
            </w:tcBorders>
          </w:tcPr>
          <w:p w14:paraId="07A649E1" w14:textId="77777777" w:rsidR="00EE3B3F" w:rsidRPr="007D0E3C" w:rsidRDefault="00EE3B3F" w:rsidP="00EE3B3F">
            <w:pPr>
              <w:tabs>
                <w:tab w:val="left" w:pos="6210"/>
              </w:tabs>
              <w:suppressAutoHyphens/>
              <w:rPr>
                <w:rFonts w:asciiTheme="minorHAnsi" w:hAnsiTheme="minorHAnsi"/>
                <w:szCs w:val="22"/>
                <w:lang w:eastAsia="ar-SA"/>
              </w:rPr>
            </w:pPr>
          </w:p>
        </w:tc>
        <w:tc>
          <w:tcPr>
            <w:tcW w:w="4306" w:type="dxa"/>
            <w:tcBorders>
              <w:top w:val="single" w:sz="4" w:space="0" w:color="auto"/>
              <w:left w:val="single" w:sz="4" w:space="0" w:color="auto"/>
              <w:bottom w:val="single" w:sz="4" w:space="0" w:color="auto"/>
              <w:right w:val="single" w:sz="4" w:space="0" w:color="auto"/>
            </w:tcBorders>
          </w:tcPr>
          <w:p w14:paraId="116CF982"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4057" w:type="dxa"/>
            <w:tcBorders>
              <w:top w:val="single" w:sz="4" w:space="0" w:color="auto"/>
              <w:left w:val="single" w:sz="4" w:space="0" w:color="auto"/>
              <w:bottom w:val="single" w:sz="4" w:space="0" w:color="auto"/>
              <w:right w:val="single" w:sz="4" w:space="0" w:color="auto"/>
            </w:tcBorders>
          </w:tcPr>
          <w:p w14:paraId="1CACAF9E"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2835" w:type="dxa"/>
            <w:tcBorders>
              <w:top w:val="single" w:sz="4" w:space="0" w:color="auto"/>
              <w:left w:val="single" w:sz="4" w:space="0" w:color="auto"/>
              <w:bottom w:val="single" w:sz="4" w:space="0" w:color="auto"/>
              <w:right w:val="single" w:sz="4" w:space="0" w:color="auto"/>
            </w:tcBorders>
          </w:tcPr>
          <w:p w14:paraId="27DA0D80" w14:textId="77777777" w:rsidR="00EE3B3F" w:rsidRPr="007D0E3C" w:rsidRDefault="00EE3B3F" w:rsidP="00EE3B3F">
            <w:pPr>
              <w:tabs>
                <w:tab w:val="left" w:pos="6210"/>
              </w:tabs>
              <w:suppressAutoHyphens/>
              <w:rPr>
                <w:rFonts w:asciiTheme="minorHAnsi" w:hAnsiTheme="minorHAnsi"/>
                <w:sz w:val="22"/>
                <w:szCs w:val="22"/>
                <w:lang w:eastAsia="ar-SA"/>
              </w:rPr>
            </w:pPr>
          </w:p>
        </w:tc>
      </w:tr>
      <w:tr w:rsidR="00EE3B3F" w:rsidRPr="007D0E3C" w14:paraId="4AA6DE26" w14:textId="77777777" w:rsidTr="00EE3B3F">
        <w:tc>
          <w:tcPr>
            <w:tcW w:w="2977" w:type="dxa"/>
            <w:tcBorders>
              <w:top w:val="single" w:sz="4" w:space="0" w:color="auto"/>
              <w:left w:val="single" w:sz="4" w:space="0" w:color="auto"/>
              <w:bottom w:val="single" w:sz="4" w:space="0" w:color="auto"/>
              <w:right w:val="single" w:sz="4" w:space="0" w:color="auto"/>
            </w:tcBorders>
          </w:tcPr>
          <w:p w14:paraId="2F32DE5B" w14:textId="77777777" w:rsidR="00EE3B3F" w:rsidRPr="007D0E3C" w:rsidRDefault="00EE3B3F" w:rsidP="00EE3B3F">
            <w:pPr>
              <w:tabs>
                <w:tab w:val="left" w:pos="6210"/>
              </w:tabs>
              <w:suppressAutoHyphens/>
              <w:rPr>
                <w:rFonts w:asciiTheme="minorHAnsi" w:hAnsiTheme="minorHAnsi"/>
                <w:szCs w:val="22"/>
                <w:lang w:eastAsia="ar-SA"/>
              </w:rPr>
            </w:pPr>
          </w:p>
        </w:tc>
        <w:tc>
          <w:tcPr>
            <w:tcW w:w="4306" w:type="dxa"/>
            <w:tcBorders>
              <w:top w:val="single" w:sz="4" w:space="0" w:color="auto"/>
              <w:left w:val="single" w:sz="4" w:space="0" w:color="auto"/>
              <w:bottom w:val="single" w:sz="4" w:space="0" w:color="auto"/>
              <w:right w:val="single" w:sz="4" w:space="0" w:color="auto"/>
            </w:tcBorders>
          </w:tcPr>
          <w:p w14:paraId="4D892465"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4057" w:type="dxa"/>
            <w:tcBorders>
              <w:top w:val="single" w:sz="4" w:space="0" w:color="auto"/>
              <w:left w:val="single" w:sz="4" w:space="0" w:color="auto"/>
              <w:bottom w:val="single" w:sz="4" w:space="0" w:color="auto"/>
              <w:right w:val="single" w:sz="4" w:space="0" w:color="auto"/>
            </w:tcBorders>
          </w:tcPr>
          <w:p w14:paraId="214620A4"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2835" w:type="dxa"/>
            <w:tcBorders>
              <w:top w:val="single" w:sz="4" w:space="0" w:color="auto"/>
              <w:left w:val="single" w:sz="4" w:space="0" w:color="auto"/>
              <w:bottom w:val="single" w:sz="4" w:space="0" w:color="auto"/>
              <w:right w:val="single" w:sz="4" w:space="0" w:color="auto"/>
            </w:tcBorders>
          </w:tcPr>
          <w:p w14:paraId="1A5F0747" w14:textId="77777777" w:rsidR="00EE3B3F" w:rsidRPr="007D0E3C" w:rsidRDefault="00EE3B3F" w:rsidP="00EE3B3F">
            <w:pPr>
              <w:tabs>
                <w:tab w:val="left" w:pos="6210"/>
              </w:tabs>
              <w:suppressAutoHyphens/>
              <w:rPr>
                <w:rFonts w:asciiTheme="minorHAnsi" w:hAnsiTheme="minorHAnsi"/>
                <w:sz w:val="22"/>
                <w:szCs w:val="22"/>
                <w:lang w:eastAsia="ar-SA"/>
              </w:rPr>
            </w:pPr>
          </w:p>
        </w:tc>
      </w:tr>
      <w:tr w:rsidR="00EE3B3F" w:rsidRPr="007D0E3C" w14:paraId="26808ED0" w14:textId="77777777" w:rsidTr="00EE3B3F">
        <w:tc>
          <w:tcPr>
            <w:tcW w:w="2977" w:type="dxa"/>
            <w:tcBorders>
              <w:top w:val="single" w:sz="4" w:space="0" w:color="auto"/>
              <w:left w:val="single" w:sz="4" w:space="0" w:color="auto"/>
              <w:bottom w:val="single" w:sz="4" w:space="0" w:color="auto"/>
              <w:right w:val="single" w:sz="4" w:space="0" w:color="auto"/>
            </w:tcBorders>
          </w:tcPr>
          <w:p w14:paraId="7EA529D9" w14:textId="77777777" w:rsidR="00EE3B3F" w:rsidRPr="007D0E3C" w:rsidRDefault="00EE3B3F" w:rsidP="00EE3B3F">
            <w:pPr>
              <w:tabs>
                <w:tab w:val="left" w:pos="6210"/>
              </w:tabs>
              <w:suppressAutoHyphens/>
              <w:rPr>
                <w:rFonts w:asciiTheme="minorHAnsi" w:hAnsiTheme="minorHAnsi"/>
                <w:szCs w:val="22"/>
                <w:lang w:eastAsia="ar-SA"/>
              </w:rPr>
            </w:pPr>
          </w:p>
        </w:tc>
        <w:tc>
          <w:tcPr>
            <w:tcW w:w="4306" w:type="dxa"/>
            <w:tcBorders>
              <w:top w:val="single" w:sz="4" w:space="0" w:color="auto"/>
              <w:left w:val="single" w:sz="4" w:space="0" w:color="auto"/>
              <w:bottom w:val="single" w:sz="4" w:space="0" w:color="auto"/>
              <w:right w:val="single" w:sz="4" w:space="0" w:color="auto"/>
            </w:tcBorders>
          </w:tcPr>
          <w:p w14:paraId="21436611"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4057" w:type="dxa"/>
            <w:tcBorders>
              <w:top w:val="single" w:sz="4" w:space="0" w:color="auto"/>
              <w:left w:val="single" w:sz="4" w:space="0" w:color="auto"/>
              <w:bottom w:val="single" w:sz="4" w:space="0" w:color="auto"/>
              <w:right w:val="single" w:sz="4" w:space="0" w:color="auto"/>
            </w:tcBorders>
          </w:tcPr>
          <w:p w14:paraId="31AF53F2"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2835" w:type="dxa"/>
            <w:tcBorders>
              <w:top w:val="single" w:sz="4" w:space="0" w:color="auto"/>
              <w:left w:val="single" w:sz="4" w:space="0" w:color="auto"/>
              <w:bottom w:val="single" w:sz="4" w:space="0" w:color="auto"/>
              <w:right w:val="single" w:sz="4" w:space="0" w:color="auto"/>
            </w:tcBorders>
          </w:tcPr>
          <w:p w14:paraId="2E34467A" w14:textId="77777777" w:rsidR="00EE3B3F" w:rsidRPr="007D0E3C" w:rsidRDefault="00EE3B3F" w:rsidP="00EE3B3F">
            <w:pPr>
              <w:tabs>
                <w:tab w:val="left" w:pos="6210"/>
              </w:tabs>
              <w:suppressAutoHyphens/>
              <w:rPr>
                <w:rFonts w:asciiTheme="minorHAnsi" w:hAnsiTheme="minorHAnsi"/>
                <w:sz w:val="22"/>
                <w:szCs w:val="22"/>
                <w:lang w:eastAsia="ar-SA"/>
              </w:rPr>
            </w:pPr>
          </w:p>
        </w:tc>
      </w:tr>
      <w:tr w:rsidR="00EE3B3F" w:rsidRPr="007D0E3C" w14:paraId="39ECD2A5" w14:textId="77777777" w:rsidTr="00EE3B3F">
        <w:tc>
          <w:tcPr>
            <w:tcW w:w="2977" w:type="dxa"/>
            <w:tcBorders>
              <w:top w:val="single" w:sz="4" w:space="0" w:color="auto"/>
              <w:left w:val="single" w:sz="4" w:space="0" w:color="auto"/>
              <w:bottom w:val="single" w:sz="4" w:space="0" w:color="auto"/>
              <w:right w:val="single" w:sz="4" w:space="0" w:color="auto"/>
            </w:tcBorders>
          </w:tcPr>
          <w:p w14:paraId="2CF388E5" w14:textId="77777777" w:rsidR="00EE3B3F" w:rsidRPr="007D0E3C" w:rsidRDefault="00EE3B3F" w:rsidP="00EE3B3F">
            <w:pPr>
              <w:tabs>
                <w:tab w:val="left" w:pos="6210"/>
              </w:tabs>
              <w:suppressAutoHyphens/>
              <w:rPr>
                <w:rFonts w:asciiTheme="minorHAnsi" w:hAnsiTheme="minorHAnsi"/>
                <w:szCs w:val="22"/>
                <w:lang w:eastAsia="ar-SA"/>
              </w:rPr>
            </w:pPr>
          </w:p>
        </w:tc>
        <w:tc>
          <w:tcPr>
            <w:tcW w:w="4306" w:type="dxa"/>
            <w:tcBorders>
              <w:top w:val="single" w:sz="4" w:space="0" w:color="auto"/>
              <w:left w:val="single" w:sz="4" w:space="0" w:color="auto"/>
              <w:bottom w:val="single" w:sz="4" w:space="0" w:color="auto"/>
              <w:right w:val="single" w:sz="4" w:space="0" w:color="auto"/>
            </w:tcBorders>
          </w:tcPr>
          <w:p w14:paraId="15D79009"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4057" w:type="dxa"/>
            <w:tcBorders>
              <w:top w:val="single" w:sz="4" w:space="0" w:color="auto"/>
              <w:left w:val="single" w:sz="4" w:space="0" w:color="auto"/>
              <w:bottom w:val="single" w:sz="4" w:space="0" w:color="auto"/>
              <w:right w:val="single" w:sz="4" w:space="0" w:color="auto"/>
            </w:tcBorders>
          </w:tcPr>
          <w:p w14:paraId="09BD70C1"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2835" w:type="dxa"/>
            <w:tcBorders>
              <w:top w:val="single" w:sz="4" w:space="0" w:color="auto"/>
              <w:left w:val="single" w:sz="4" w:space="0" w:color="auto"/>
              <w:bottom w:val="single" w:sz="4" w:space="0" w:color="auto"/>
              <w:right w:val="single" w:sz="4" w:space="0" w:color="auto"/>
            </w:tcBorders>
          </w:tcPr>
          <w:p w14:paraId="439B5A87" w14:textId="77777777" w:rsidR="00EE3B3F" w:rsidRPr="007D0E3C" w:rsidRDefault="00EE3B3F" w:rsidP="00EE3B3F">
            <w:pPr>
              <w:tabs>
                <w:tab w:val="left" w:pos="6210"/>
              </w:tabs>
              <w:suppressAutoHyphens/>
              <w:rPr>
                <w:rFonts w:asciiTheme="minorHAnsi" w:hAnsiTheme="minorHAnsi"/>
                <w:sz w:val="22"/>
                <w:szCs w:val="22"/>
                <w:lang w:eastAsia="ar-SA"/>
              </w:rPr>
            </w:pPr>
          </w:p>
        </w:tc>
      </w:tr>
      <w:tr w:rsidR="00EE3B3F" w:rsidRPr="007D0E3C" w14:paraId="55F1148B" w14:textId="77777777" w:rsidTr="00EE3B3F">
        <w:tc>
          <w:tcPr>
            <w:tcW w:w="2977" w:type="dxa"/>
            <w:tcBorders>
              <w:top w:val="single" w:sz="4" w:space="0" w:color="auto"/>
              <w:left w:val="single" w:sz="4" w:space="0" w:color="auto"/>
              <w:bottom w:val="single" w:sz="4" w:space="0" w:color="auto"/>
              <w:right w:val="single" w:sz="4" w:space="0" w:color="auto"/>
            </w:tcBorders>
          </w:tcPr>
          <w:p w14:paraId="4D59E978" w14:textId="77777777" w:rsidR="00EE3B3F" w:rsidRPr="007D0E3C" w:rsidRDefault="00EE3B3F" w:rsidP="00EE3B3F">
            <w:pPr>
              <w:tabs>
                <w:tab w:val="left" w:pos="6210"/>
              </w:tabs>
              <w:suppressAutoHyphens/>
              <w:rPr>
                <w:rFonts w:asciiTheme="minorHAnsi" w:hAnsiTheme="minorHAnsi"/>
                <w:szCs w:val="22"/>
                <w:lang w:eastAsia="ar-SA"/>
              </w:rPr>
            </w:pPr>
          </w:p>
        </w:tc>
        <w:tc>
          <w:tcPr>
            <w:tcW w:w="4306" w:type="dxa"/>
            <w:tcBorders>
              <w:top w:val="single" w:sz="4" w:space="0" w:color="auto"/>
              <w:left w:val="single" w:sz="4" w:space="0" w:color="auto"/>
              <w:bottom w:val="single" w:sz="4" w:space="0" w:color="auto"/>
              <w:right w:val="single" w:sz="4" w:space="0" w:color="auto"/>
            </w:tcBorders>
          </w:tcPr>
          <w:p w14:paraId="0D5E7F28"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4057" w:type="dxa"/>
            <w:tcBorders>
              <w:top w:val="single" w:sz="4" w:space="0" w:color="auto"/>
              <w:left w:val="single" w:sz="4" w:space="0" w:color="auto"/>
              <w:bottom w:val="single" w:sz="4" w:space="0" w:color="auto"/>
              <w:right w:val="single" w:sz="4" w:space="0" w:color="auto"/>
            </w:tcBorders>
          </w:tcPr>
          <w:p w14:paraId="7D40DDD8"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2835" w:type="dxa"/>
            <w:tcBorders>
              <w:top w:val="single" w:sz="4" w:space="0" w:color="auto"/>
              <w:left w:val="single" w:sz="4" w:space="0" w:color="auto"/>
              <w:bottom w:val="single" w:sz="4" w:space="0" w:color="auto"/>
              <w:right w:val="single" w:sz="4" w:space="0" w:color="auto"/>
            </w:tcBorders>
          </w:tcPr>
          <w:p w14:paraId="3C8BB023" w14:textId="77777777" w:rsidR="00EE3B3F" w:rsidRPr="007D0E3C" w:rsidRDefault="00EE3B3F" w:rsidP="00EE3B3F">
            <w:pPr>
              <w:tabs>
                <w:tab w:val="left" w:pos="6210"/>
              </w:tabs>
              <w:suppressAutoHyphens/>
              <w:rPr>
                <w:rFonts w:asciiTheme="minorHAnsi" w:hAnsiTheme="minorHAnsi"/>
                <w:sz w:val="22"/>
                <w:szCs w:val="22"/>
                <w:lang w:eastAsia="ar-SA"/>
              </w:rPr>
            </w:pPr>
          </w:p>
        </w:tc>
      </w:tr>
      <w:tr w:rsidR="00EE3B3F" w:rsidRPr="007D0E3C" w14:paraId="0E36F980" w14:textId="77777777" w:rsidTr="00EE3B3F">
        <w:tc>
          <w:tcPr>
            <w:tcW w:w="2977" w:type="dxa"/>
            <w:tcBorders>
              <w:top w:val="single" w:sz="4" w:space="0" w:color="auto"/>
              <w:left w:val="single" w:sz="4" w:space="0" w:color="auto"/>
              <w:bottom w:val="single" w:sz="4" w:space="0" w:color="auto"/>
              <w:right w:val="single" w:sz="4" w:space="0" w:color="auto"/>
            </w:tcBorders>
          </w:tcPr>
          <w:p w14:paraId="1CADEC91" w14:textId="77777777" w:rsidR="00EE3B3F" w:rsidRPr="007D0E3C" w:rsidRDefault="00EE3B3F" w:rsidP="00EE3B3F">
            <w:pPr>
              <w:tabs>
                <w:tab w:val="left" w:pos="6210"/>
              </w:tabs>
              <w:suppressAutoHyphens/>
              <w:rPr>
                <w:rFonts w:asciiTheme="minorHAnsi" w:hAnsiTheme="minorHAnsi"/>
                <w:szCs w:val="22"/>
                <w:lang w:eastAsia="ar-SA"/>
              </w:rPr>
            </w:pPr>
          </w:p>
        </w:tc>
        <w:tc>
          <w:tcPr>
            <w:tcW w:w="4306" w:type="dxa"/>
            <w:tcBorders>
              <w:top w:val="single" w:sz="4" w:space="0" w:color="auto"/>
              <w:left w:val="single" w:sz="4" w:space="0" w:color="auto"/>
              <w:bottom w:val="single" w:sz="4" w:space="0" w:color="auto"/>
              <w:right w:val="single" w:sz="4" w:space="0" w:color="auto"/>
            </w:tcBorders>
          </w:tcPr>
          <w:p w14:paraId="575948DF"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4057" w:type="dxa"/>
            <w:tcBorders>
              <w:top w:val="single" w:sz="4" w:space="0" w:color="auto"/>
              <w:left w:val="single" w:sz="4" w:space="0" w:color="auto"/>
              <w:bottom w:val="single" w:sz="4" w:space="0" w:color="auto"/>
              <w:right w:val="single" w:sz="4" w:space="0" w:color="auto"/>
            </w:tcBorders>
          </w:tcPr>
          <w:p w14:paraId="174D76D2"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2835" w:type="dxa"/>
            <w:tcBorders>
              <w:top w:val="single" w:sz="4" w:space="0" w:color="auto"/>
              <w:left w:val="single" w:sz="4" w:space="0" w:color="auto"/>
              <w:bottom w:val="single" w:sz="4" w:space="0" w:color="auto"/>
              <w:right w:val="single" w:sz="4" w:space="0" w:color="auto"/>
            </w:tcBorders>
          </w:tcPr>
          <w:p w14:paraId="11D407AC" w14:textId="77777777" w:rsidR="00EE3B3F" w:rsidRPr="007D0E3C" w:rsidRDefault="00EE3B3F" w:rsidP="00EE3B3F">
            <w:pPr>
              <w:tabs>
                <w:tab w:val="left" w:pos="6210"/>
              </w:tabs>
              <w:suppressAutoHyphens/>
              <w:rPr>
                <w:rFonts w:asciiTheme="minorHAnsi" w:hAnsiTheme="minorHAnsi"/>
                <w:sz w:val="22"/>
                <w:szCs w:val="22"/>
                <w:lang w:eastAsia="ar-SA"/>
              </w:rPr>
            </w:pPr>
          </w:p>
        </w:tc>
      </w:tr>
      <w:tr w:rsidR="00EE3B3F" w:rsidRPr="007D0E3C" w14:paraId="7E06380F" w14:textId="77777777" w:rsidTr="00EE3B3F">
        <w:tc>
          <w:tcPr>
            <w:tcW w:w="2977" w:type="dxa"/>
            <w:tcBorders>
              <w:top w:val="single" w:sz="4" w:space="0" w:color="auto"/>
              <w:left w:val="single" w:sz="4" w:space="0" w:color="auto"/>
              <w:bottom w:val="single" w:sz="4" w:space="0" w:color="auto"/>
              <w:right w:val="single" w:sz="4" w:space="0" w:color="auto"/>
            </w:tcBorders>
          </w:tcPr>
          <w:p w14:paraId="6E0E56D3" w14:textId="77777777" w:rsidR="00EE3B3F" w:rsidRPr="007D0E3C" w:rsidRDefault="00EE3B3F" w:rsidP="00EE3B3F">
            <w:pPr>
              <w:tabs>
                <w:tab w:val="left" w:pos="6210"/>
              </w:tabs>
              <w:suppressAutoHyphens/>
              <w:rPr>
                <w:rFonts w:asciiTheme="minorHAnsi" w:hAnsiTheme="minorHAnsi"/>
                <w:szCs w:val="22"/>
                <w:lang w:eastAsia="ar-SA"/>
              </w:rPr>
            </w:pPr>
          </w:p>
        </w:tc>
        <w:tc>
          <w:tcPr>
            <w:tcW w:w="4306" w:type="dxa"/>
            <w:tcBorders>
              <w:top w:val="single" w:sz="4" w:space="0" w:color="auto"/>
              <w:left w:val="single" w:sz="4" w:space="0" w:color="auto"/>
              <w:bottom w:val="single" w:sz="4" w:space="0" w:color="auto"/>
              <w:right w:val="single" w:sz="4" w:space="0" w:color="auto"/>
            </w:tcBorders>
          </w:tcPr>
          <w:p w14:paraId="3725C6C0"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4057" w:type="dxa"/>
            <w:tcBorders>
              <w:top w:val="single" w:sz="4" w:space="0" w:color="auto"/>
              <w:left w:val="single" w:sz="4" w:space="0" w:color="auto"/>
              <w:bottom w:val="single" w:sz="4" w:space="0" w:color="auto"/>
              <w:right w:val="single" w:sz="4" w:space="0" w:color="auto"/>
            </w:tcBorders>
          </w:tcPr>
          <w:p w14:paraId="3F469562"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2835" w:type="dxa"/>
            <w:tcBorders>
              <w:top w:val="single" w:sz="4" w:space="0" w:color="auto"/>
              <w:left w:val="single" w:sz="4" w:space="0" w:color="auto"/>
              <w:bottom w:val="single" w:sz="4" w:space="0" w:color="auto"/>
              <w:right w:val="single" w:sz="4" w:space="0" w:color="auto"/>
            </w:tcBorders>
          </w:tcPr>
          <w:p w14:paraId="11DD9E15" w14:textId="77777777" w:rsidR="00EE3B3F" w:rsidRPr="007D0E3C" w:rsidRDefault="00EE3B3F" w:rsidP="00EE3B3F">
            <w:pPr>
              <w:tabs>
                <w:tab w:val="left" w:pos="6210"/>
              </w:tabs>
              <w:suppressAutoHyphens/>
              <w:rPr>
                <w:rFonts w:asciiTheme="minorHAnsi" w:hAnsiTheme="minorHAnsi"/>
                <w:sz w:val="22"/>
                <w:szCs w:val="22"/>
                <w:lang w:eastAsia="ar-SA"/>
              </w:rPr>
            </w:pPr>
          </w:p>
        </w:tc>
      </w:tr>
      <w:tr w:rsidR="00EE3B3F" w:rsidRPr="007D0E3C" w14:paraId="4949A3CC" w14:textId="77777777" w:rsidTr="00EE3B3F">
        <w:tc>
          <w:tcPr>
            <w:tcW w:w="2977" w:type="dxa"/>
            <w:tcBorders>
              <w:top w:val="single" w:sz="4" w:space="0" w:color="auto"/>
              <w:left w:val="single" w:sz="4" w:space="0" w:color="auto"/>
              <w:bottom w:val="single" w:sz="4" w:space="0" w:color="auto"/>
              <w:right w:val="single" w:sz="4" w:space="0" w:color="auto"/>
            </w:tcBorders>
          </w:tcPr>
          <w:p w14:paraId="4FA18CA3" w14:textId="77777777" w:rsidR="00EE3B3F" w:rsidRPr="007D0E3C" w:rsidRDefault="00EE3B3F" w:rsidP="00EE3B3F">
            <w:pPr>
              <w:tabs>
                <w:tab w:val="left" w:pos="6210"/>
              </w:tabs>
              <w:suppressAutoHyphens/>
              <w:rPr>
                <w:rFonts w:asciiTheme="minorHAnsi" w:hAnsiTheme="minorHAnsi"/>
                <w:szCs w:val="22"/>
                <w:lang w:eastAsia="ar-SA"/>
              </w:rPr>
            </w:pPr>
          </w:p>
        </w:tc>
        <w:tc>
          <w:tcPr>
            <w:tcW w:w="4306" w:type="dxa"/>
            <w:tcBorders>
              <w:top w:val="single" w:sz="4" w:space="0" w:color="auto"/>
              <w:left w:val="single" w:sz="4" w:space="0" w:color="auto"/>
              <w:bottom w:val="single" w:sz="4" w:space="0" w:color="auto"/>
              <w:right w:val="single" w:sz="4" w:space="0" w:color="auto"/>
            </w:tcBorders>
          </w:tcPr>
          <w:p w14:paraId="039D265B"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4057" w:type="dxa"/>
            <w:tcBorders>
              <w:top w:val="single" w:sz="4" w:space="0" w:color="auto"/>
              <w:left w:val="single" w:sz="4" w:space="0" w:color="auto"/>
              <w:bottom w:val="single" w:sz="4" w:space="0" w:color="auto"/>
              <w:right w:val="single" w:sz="4" w:space="0" w:color="auto"/>
            </w:tcBorders>
          </w:tcPr>
          <w:p w14:paraId="3ED51C11"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2835" w:type="dxa"/>
            <w:tcBorders>
              <w:top w:val="single" w:sz="4" w:space="0" w:color="auto"/>
              <w:left w:val="single" w:sz="4" w:space="0" w:color="auto"/>
              <w:bottom w:val="single" w:sz="4" w:space="0" w:color="auto"/>
              <w:right w:val="single" w:sz="4" w:space="0" w:color="auto"/>
            </w:tcBorders>
          </w:tcPr>
          <w:p w14:paraId="10A29C0F" w14:textId="77777777" w:rsidR="00EE3B3F" w:rsidRPr="007D0E3C" w:rsidRDefault="00EE3B3F" w:rsidP="00EE3B3F">
            <w:pPr>
              <w:tabs>
                <w:tab w:val="left" w:pos="6210"/>
              </w:tabs>
              <w:suppressAutoHyphens/>
              <w:rPr>
                <w:rFonts w:asciiTheme="minorHAnsi" w:hAnsiTheme="minorHAnsi"/>
                <w:sz w:val="22"/>
                <w:szCs w:val="22"/>
                <w:lang w:eastAsia="ar-SA"/>
              </w:rPr>
            </w:pPr>
          </w:p>
        </w:tc>
      </w:tr>
      <w:tr w:rsidR="00EE3B3F" w:rsidRPr="007D0E3C" w14:paraId="5B49FF34" w14:textId="77777777" w:rsidTr="00EE3B3F">
        <w:tc>
          <w:tcPr>
            <w:tcW w:w="2977" w:type="dxa"/>
            <w:tcBorders>
              <w:top w:val="single" w:sz="4" w:space="0" w:color="auto"/>
              <w:left w:val="single" w:sz="4" w:space="0" w:color="auto"/>
              <w:bottom w:val="single" w:sz="4" w:space="0" w:color="auto"/>
              <w:right w:val="single" w:sz="4" w:space="0" w:color="auto"/>
            </w:tcBorders>
          </w:tcPr>
          <w:p w14:paraId="291D935D" w14:textId="77777777" w:rsidR="00EE3B3F" w:rsidRPr="007D0E3C" w:rsidRDefault="00EE3B3F" w:rsidP="00EE3B3F">
            <w:pPr>
              <w:tabs>
                <w:tab w:val="left" w:pos="6210"/>
              </w:tabs>
              <w:suppressAutoHyphens/>
              <w:rPr>
                <w:rFonts w:asciiTheme="minorHAnsi" w:hAnsiTheme="minorHAnsi"/>
                <w:szCs w:val="22"/>
                <w:lang w:eastAsia="ar-SA"/>
              </w:rPr>
            </w:pPr>
          </w:p>
        </w:tc>
        <w:tc>
          <w:tcPr>
            <w:tcW w:w="4306" w:type="dxa"/>
            <w:tcBorders>
              <w:top w:val="single" w:sz="4" w:space="0" w:color="auto"/>
              <w:left w:val="single" w:sz="4" w:space="0" w:color="auto"/>
              <w:bottom w:val="single" w:sz="4" w:space="0" w:color="auto"/>
              <w:right w:val="single" w:sz="4" w:space="0" w:color="auto"/>
            </w:tcBorders>
          </w:tcPr>
          <w:p w14:paraId="6EAB30D9"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4057" w:type="dxa"/>
            <w:tcBorders>
              <w:top w:val="single" w:sz="4" w:space="0" w:color="auto"/>
              <w:left w:val="single" w:sz="4" w:space="0" w:color="auto"/>
              <w:bottom w:val="single" w:sz="4" w:space="0" w:color="auto"/>
              <w:right w:val="single" w:sz="4" w:space="0" w:color="auto"/>
            </w:tcBorders>
          </w:tcPr>
          <w:p w14:paraId="387DDB69"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2835" w:type="dxa"/>
            <w:tcBorders>
              <w:top w:val="single" w:sz="4" w:space="0" w:color="auto"/>
              <w:left w:val="single" w:sz="4" w:space="0" w:color="auto"/>
              <w:bottom w:val="single" w:sz="4" w:space="0" w:color="auto"/>
              <w:right w:val="single" w:sz="4" w:space="0" w:color="auto"/>
            </w:tcBorders>
          </w:tcPr>
          <w:p w14:paraId="4F57183F" w14:textId="77777777" w:rsidR="00EE3B3F" w:rsidRPr="007D0E3C" w:rsidRDefault="00EE3B3F" w:rsidP="00EE3B3F">
            <w:pPr>
              <w:tabs>
                <w:tab w:val="left" w:pos="6210"/>
              </w:tabs>
              <w:suppressAutoHyphens/>
              <w:rPr>
                <w:rFonts w:asciiTheme="minorHAnsi" w:hAnsiTheme="minorHAnsi"/>
                <w:sz w:val="22"/>
                <w:szCs w:val="22"/>
                <w:lang w:eastAsia="ar-SA"/>
              </w:rPr>
            </w:pPr>
          </w:p>
        </w:tc>
      </w:tr>
      <w:tr w:rsidR="00EE3B3F" w:rsidRPr="007D0E3C" w14:paraId="0486CA9A" w14:textId="77777777" w:rsidTr="00EE3B3F">
        <w:tc>
          <w:tcPr>
            <w:tcW w:w="2977" w:type="dxa"/>
            <w:tcBorders>
              <w:top w:val="single" w:sz="4" w:space="0" w:color="auto"/>
              <w:left w:val="single" w:sz="4" w:space="0" w:color="auto"/>
              <w:bottom w:val="single" w:sz="4" w:space="0" w:color="auto"/>
              <w:right w:val="single" w:sz="4" w:space="0" w:color="auto"/>
            </w:tcBorders>
          </w:tcPr>
          <w:p w14:paraId="40D05152" w14:textId="77777777" w:rsidR="00EE3B3F" w:rsidRPr="007D0E3C" w:rsidRDefault="00EE3B3F" w:rsidP="00EE3B3F">
            <w:pPr>
              <w:tabs>
                <w:tab w:val="left" w:pos="6210"/>
              </w:tabs>
              <w:suppressAutoHyphens/>
              <w:rPr>
                <w:rFonts w:asciiTheme="minorHAnsi" w:hAnsiTheme="minorHAnsi"/>
                <w:szCs w:val="22"/>
                <w:lang w:eastAsia="ar-SA"/>
              </w:rPr>
            </w:pPr>
          </w:p>
        </w:tc>
        <w:tc>
          <w:tcPr>
            <w:tcW w:w="4306" w:type="dxa"/>
            <w:tcBorders>
              <w:top w:val="single" w:sz="4" w:space="0" w:color="auto"/>
              <w:left w:val="single" w:sz="4" w:space="0" w:color="auto"/>
              <w:bottom w:val="single" w:sz="4" w:space="0" w:color="auto"/>
              <w:right w:val="single" w:sz="4" w:space="0" w:color="auto"/>
            </w:tcBorders>
          </w:tcPr>
          <w:p w14:paraId="12CC920E"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4057" w:type="dxa"/>
            <w:tcBorders>
              <w:top w:val="single" w:sz="4" w:space="0" w:color="auto"/>
              <w:left w:val="single" w:sz="4" w:space="0" w:color="auto"/>
              <w:bottom w:val="single" w:sz="4" w:space="0" w:color="auto"/>
              <w:right w:val="single" w:sz="4" w:space="0" w:color="auto"/>
            </w:tcBorders>
          </w:tcPr>
          <w:p w14:paraId="4D0BDFB4"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2835" w:type="dxa"/>
            <w:tcBorders>
              <w:top w:val="single" w:sz="4" w:space="0" w:color="auto"/>
              <w:left w:val="single" w:sz="4" w:space="0" w:color="auto"/>
              <w:bottom w:val="single" w:sz="4" w:space="0" w:color="auto"/>
              <w:right w:val="single" w:sz="4" w:space="0" w:color="auto"/>
            </w:tcBorders>
          </w:tcPr>
          <w:p w14:paraId="5B91D435" w14:textId="77777777" w:rsidR="00EE3B3F" w:rsidRPr="007D0E3C" w:rsidRDefault="00EE3B3F" w:rsidP="00EE3B3F">
            <w:pPr>
              <w:tabs>
                <w:tab w:val="left" w:pos="6210"/>
              </w:tabs>
              <w:suppressAutoHyphens/>
              <w:rPr>
                <w:rFonts w:asciiTheme="minorHAnsi" w:hAnsiTheme="minorHAnsi"/>
                <w:sz w:val="22"/>
                <w:szCs w:val="22"/>
                <w:lang w:eastAsia="ar-SA"/>
              </w:rPr>
            </w:pPr>
          </w:p>
        </w:tc>
      </w:tr>
      <w:tr w:rsidR="00EE3B3F" w:rsidRPr="007D0E3C" w14:paraId="70979FD6" w14:textId="77777777" w:rsidTr="00EE3B3F">
        <w:tc>
          <w:tcPr>
            <w:tcW w:w="2977" w:type="dxa"/>
            <w:tcBorders>
              <w:top w:val="single" w:sz="4" w:space="0" w:color="auto"/>
              <w:left w:val="single" w:sz="4" w:space="0" w:color="auto"/>
              <w:bottom w:val="single" w:sz="4" w:space="0" w:color="auto"/>
              <w:right w:val="single" w:sz="4" w:space="0" w:color="auto"/>
            </w:tcBorders>
          </w:tcPr>
          <w:p w14:paraId="42172526" w14:textId="77777777" w:rsidR="00EE3B3F" w:rsidRPr="007D0E3C" w:rsidRDefault="00EE3B3F" w:rsidP="00EE3B3F">
            <w:pPr>
              <w:tabs>
                <w:tab w:val="left" w:pos="6210"/>
              </w:tabs>
              <w:suppressAutoHyphens/>
              <w:rPr>
                <w:rFonts w:asciiTheme="minorHAnsi" w:hAnsiTheme="minorHAnsi"/>
                <w:szCs w:val="22"/>
                <w:lang w:eastAsia="ar-SA"/>
              </w:rPr>
            </w:pPr>
          </w:p>
        </w:tc>
        <w:tc>
          <w:tcPr>
            <w:tcW w:w="4306" w:type="dxa"/>
            <w:tcBorders>
              <w:top w:val="single" w:sz="4" w:space="0" w:color="auto"/>
              <w:left w:val="single" w:sz="4" w:space="0" w:color="auto"/>
              <w:bottom w:val="single" w:sz="4" w:space="0" w:color="auto"/>
              <w:right w:val="single" w:sz="4" w:space="0" w:color="auto"/>
            </w:tcBorders>
          </w:tcPr>
          <w:p w14:paraId="0CF90D48"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4057" w:type="dxa"/>
            <w:tcBorders>
              <w:top w:val="single" w:sz="4" w:space="0" w:color="auto"/>
              <w:left w:val="single" w:sz="4" w:space="0" w:color="auto"/>
              <w:bottom w:val="single" w:sz="4" w:space="0" w:color="auto"/>
              <w:right w:val="single" w:sz="4" w:space="0" w:color="auto"/>
            </w:tcBorders>
          </w:tcPr>
          <w:p w14:paraId="497F3AE7"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2835" w:type="dxa"/>
            <w:tcBorders>
              <w:top w:val="single" w:sz="4" w:space="0" w:color="auto"/>
              <w:left w:val="single" w:sz="4" w:space="0" w:color="auto"/>
              <w:bottom w:val="single" w:sz="4" w:space="0" w:color="auto"/>
              <w:right w:val="single" w:sz="4" w:space="0" w:color="auto"/>
            </w:tcBorders>
          </w:tcPr>
          <w:p w14:paraId="31038F27" w14:textId="77777777" w:rsidR="00EE3B3F" w:rsidRPr="007D0E3C" w:rsidRDefault="00EE3B3F" w:rsidP="00EE3B3F">
            <w:pPr>
              <w:tabs>
                <w:tab w:val="left" w:pos="6210"/>
              </w:tabs>
              <w:suppressAutoHyphens/>
              <w:rPr>
                <w:rFonts w:asciiTheme="minorHAnsi" w:hAnsiTheme="minorHAnsi"/>
                <w:sz w:val="22"/>
                <w:szCs w:val="22"/>
                <w:lang w:eastAsia="ar-SA"/>
              </w:rPr>
            </w:pPr>
          </w:p>
        </w:tc>
      </w:tr>
      <w:tr w:rsidR="00EE3B3F" w:rsidRPr="007D0E3C" w14:paraId="20057784" w14:textId="77777777" w:rsidTr="00EE3B3F">
        <w:tc>
          <w:tcPr>
            <w:tcW w:w="2977" w:type="dxa"/>
            <w:tcBorders>
              <w:top w:val="single" w:sz="4" w:space="0" w:color="auto"/>
              <w:left w:val="single" w:sz="4" w:space="0" w:color="auto"/>
              <w:bottom w:val="single" w:sz="4" w:space="0" w:color="auto"/>
              <w:right w:val="single" w:sz="4" w:space="0" w:color="auto"/>
            </w:tcBorders>
          </w:tcPr>
          <w:p w14:paraId="03DBB853" w14:textId="77777777" w:rsidR="00EE3B3F" w:rsidRPr="007D0E3C" w:rsidRDefault="00EE3B3F" w:rsidP="00EE3B3F">
            <w:pPr>
              <w:tabs>
                <w:tab w:val="left" w:pos="6210"/>
              </w:tabs>
              <w:suppressAutoHyphens/>
              <w:rPr>
                <w:rFonts w:asciiTheme="minorHAnsi" w:hAnsiTheme="minorHAnsi"/>
                <w:szCs w:val="22"/>
                <w:lang w:eastAsia="ar-SA"/>
              </w:rPr>
            </w:pPr>
          </w:p>
        </w:tc>
        <w:tc>
          <w:tcPr>
            <w:tcW w:w="4306" w:type="dxa"/>
            <w:tcBorders>
              <w:top w:val="single" w:sz="4" w:space="0" w:color="auto"/>
              <w:left w:val="single" w:sz="4" w:space="0" w:color="auto"/>
              <w:bottom w:val="single" w:sz="4" w:space="0" w:color="auto"/>
              <w:right w:val="single" w:sz="4" w:space="0" w:color="auto"/>
            </w:tcBorders>
          </w:tcPr>
          <w:p w14:paraId="1F3B0B11"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4057" w:type="dxa"/>
            <w:tcBorders>
              <w:top w:val="single" w:sz="4" w:space="0" w:color="auto"/>
              <w:left w:val="single" w:sz="4" w:space="0" w:color="auto"/>
              <w:bottom w:val="single" w:sz="4" w:space="0" w:color="auto"/>
              <w:right w:val="single" w:sz="4" w:space="0" w:color="auto"/>
            </w:tcBorders>
          </w:tcPr>
          <w:p w14:paraId="37244685"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2835" w:type="dxa"/>
            <w:tcBorders>
              <w:top w:val="single" w:sz="4" w:space="0" w:color="auto"/>
              <w:left w:val="single" w:sz="4" w:space="0" w:color="auto"/>
              <w:bottom w:val="single" w:sz="4" w:space="0" w:color="auto"/>
              <w:right w:val="single" w:sz="4" w:space="0" w:color="auto"/>
            </w:tcBorders>
          </w:tcPr>
          <w:p w14:paraId="05B230C4" w14:textId="77777777" w:rsidR="00EE3B3F" w:rsidRPr="007D0E3C" w:rsidRDefault="00EE3B3F" w:rsidP="00EE3B3F">
            <w:pPr>
              <w:tabs>
                <w:tab w:val="left" w:pos="6210"/>
              </w:tabs>
              <w:suppressAutoHyphens/>
              <w:rPr>
                <w:rFonts w:asciiTheme="minorHAnsi" w:hAnsiTheme="minorHAnsi"/>
                <w:sz w:val="22"/>
                <w:szCs w:val="22"/>
                <w:lang w:eastAsia="ar-SA"/>
              </w:rPr>
            </w:pPr>
          </w:p>
        </w:tc>
      </w:tr>
      <w:tr w:rsidR="00EE3B3F" w:rsidRPr="007D0E3C" w14:paraId="6B2CC707" w14:textId="77777777" w:rsidTr="00EE3B3F">
        <w:tc>
          <w:tcPr>
            <w:tcW w:w="2977" w:type="dxa"/>
            <w:tcBorders>
              <w:top w:val="single" w:sz="4" w:space="0" w:color="auto"/>
              <w:left w:val="single" w:sz="4" w:space="0" w:color="auto"/>
              <w:bottom w:val="single" w:sz="4" w:space="0" w:color="auto"/>
              <w:right w:val="single" w:sz="4" w:space="0" w:color="auto"/>
            </w:tcBorders>
          </w:tcPr>
          <w:p w14:paraId="0CC6D228" w14:textId="77777777" w:rsidR="00EE3B3F" w:rsidRPr="007D0E3C" w:rsidRDefault="00EE3B3F" w:rsidP="00EE3B3F">
            <w:pPr>
              <w:tabs>
                <w:tab w:val="left" w:pos="6210"/>
              </w:tabs>
              <w:suppressAutoHyphens/>
              <w:rPr>
                <w:rFonts w:asciiTheme="minorHAnsi" w:hAnsiTheme="minorHAnsi"/>
                <w:szCs w:val="22"/>
                <w:lang w:eastAsia="ar-SA"/>
              </w:rPr>
            </w:pPr>
          </w:p>
        </w:tc>
        <w:tc>
          <w:tcPr>
            <w:tcW w:w="4306" w:type="dxa"/>
            <w:tcBorders>
              <w:top w:val="single" w:sz="4" w:space="0" w:color="auto"/>
              <w:left w:val="single" w:sz="4" w:space="0" w:color="auto"/>
              <w:bottom w:val="single" w:sz="4" w:space="0" w:color="auto"/>
              <w:right w:val="single" w:sz="4" w:space="0" w:color="auto"/>
            </w:tcBorders>
          </w:tcPr>
          <w:p w14:paraId="4278FBC8"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4057" w:type="dxa"/>
            <w:tcBorders>
              <w:top w:val="single" w:sz="4" w:space="0" w:color="auto"/>
              <w:left w:val="single" w:sz="4" w:space="0" w:color="auto"/>
              <w:bottom w:val="single" w:sz="4" w:space="0" w:color="auto"/>
              <w:right w:val="single" w:sz="4" w:space="0" w:color="auto"/>
            </w:tcBorders>
          </w:tcPr>
          <w:p w14:paraId="36600ACA"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2835" w:type="dxa"/>
            <w:tcBorders>
              <w:top w:val="single" w:sz="4" w:space="0" w:color="auto"/>
              <w:left w:val="single" w:sz="4" w:space="0" w:color="auto"/>
              <w:bottom w:val="single" w:sz="4" w:space="0" w:color="auto"/>
              <w:right w:val="single" w:sz="4" w:space="0" w:color="auto"/>
            </w:tcBorders>
          </w:tcPr>
          <w:p w14:paraId="1D8AA6C6" w14:textId="77777777" w:rsidR="00EE3B3F" w:rsidRPr="007D0E3C" w:rsidRDefault="00EE3B3F" w:rsidP="00EE3B3F">
            <w:pPr>
              <w:tabs>
                <w:tab w:val="left" w:pos="6210"/>
              </w:tabs>
              <w:suppressAutoHyphens/>
              <w:rPr>
                <w:rFonts w:asciiTheme="minorHAnsi" w:hAnsiTheme="minorHAnsi"/>
                <w:sz w:val="22"/>
                <w:szCs w:val="22"/>
                <w:lang w:eastAsia="ar-SA"/>
              </w:rPr>
            </w:pPr>
          </w:p>
        </w:tc>
      </w:tr>
      <w:tr w:rsidR="00EE3B3F" w:rsidRPr="007D0E3C" w14:paraId="625E4049" w14:textId="77777777" w:rsidTr="00EE3B3F">
        <w:tc>
          <w:tcPr>
            <w:tcW w:w="2977" w:type="dxa"/>
            <w:tcBorders>
              <w:top w:val="single" w:sz="4" w:space="0" w:color="auto"/>
              <w:left w:val="single" w:sz="4" w:space="0" w:color="auto"/>
              <w:bottom w:val="single" w:sz="4" w:space="0" w:color="auto"/>
              <w:right w:val="single" w:sz="4" w:space="0" w:color="auto"/>
            </w:tcBorders>
          </w:tcPr>
          <w:p w14:paraId="2FDC543A" w14:textId="77777777" w:rsidR="00EE3B3F" w:rsidRPr="007D0E3C" w:rsidRDefault="00EE3B3F" w:rsidP="00EE3B3F">
            <w:pPr>
              <w:tabs>
                <w:tab w:val="left" w:pos="6210"/>
              </w:tabs>
              <w:suppressAutoHyphens/>
              <w:rPr>
                <w:rFonts w:asciiTheme="minorHAnsi" w:hAnsiTheme="minorHAnsi"/>
                <w:szCs w:val="22"/>
                <w:lang w:eastAsia="ar-SA"/>
              </w:rPr>
            </w:pPr>
          </w:p>
        </w:tc>
        <w:tc>
          <w:tcPr>
            <w:tcW w:w="4306" w:type="dxa"/>
            <w:tcBorders>
              <w:top w:val="single" w:sz="4" w:space="0" w:color="auto"/>
              <w:left w:val="single" w:sz="4" w:space="0" w:color="auto"/>
              <w:bottom w:val="single" w:sz="4" w:space="0" w:color="auto"/>
              <w:right w:val="single" w:sz="4" w:space="0" w:color="auto"/>
            </w:tcBorders>
          </w:tcPr>
          <w:p w14:paraId="3297F223"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4057" w:type="dxa"/>
            <w:tcBorders>
              <w:top w:val="single" w:sz="4" w:space="0" w:color="auto"/>
              <w:left w:val="single" w:sz="4" w:space="0" w:color="auto"/>
              <w:bottom w:val="single" w:sz="4" w:space="0" w:color="auto"/>
              <w:right w:val="single" w:sz="4" w:space="0" w:color="auto"/>
            </w:tcBorders>
          </w:tcPr>
          <w:p w14:paraId="0A3103FB"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2835" w:type="dxa"/>
            <w:tcBorders>
              <w:top w:val="single" w:sz="4" w:space="0" w:color="auto"/>
              <w:left w:val="single" w:sz="4" w:space="0" w:color="auto"/>
              <w:bottom w:val="single" w:sz="4" w:space="0" w:color="auto"/>
              <w:right w:val="single" w:sz="4" w:space="0" w:color="auto"/>
            </w:tcBorders>
          </w:tcPr>
          <w:p w14:paraId="157270CE" w14:textId="77777777" w:rsidR="00EE3B3F" w:rsidRPr="007D0E3C" w:rsidRDefault="00EE3B3F" w:rsidP="00EE3B3F">
            <w:pPr>
              <w:tabs>
                <w:tab w:val="left" w:pos="6210"/>
              </w:tabs>
              <w:suppressAutoHyphens/>
              <w:rPr>
                <w:rFonts w:asciiTheme="minorHAnsi" w:hAnsiTheme="minorHAnsi"/>
                <w:sz w:val="22"/>
                <w:szCs w:val="22"/>
                <w:lang w:eastAsia="ar-SA"/>
              </w:rPr>
            </w:pPr>
          </w:p>
        </w:tc>
      </w:tr>
      <w:tr w:rsidR="00EE3B3F" w:rsidRPr="007D0E3C" w14:paraId="66E90A97" w14:textId="77777777" w:rsidTr="00EE3B3F">
        <w:tc>
          <w:tcPr>
            <w:tcW w:w="2977" w:type="dxa"/>
            <w:tcBorders>
              <w:top w:val="single" w:sz="4" w:space="0" w:color="auto"/>
              <w:left w:val="single" w:sz="4" w:space="0" w:color="auto"/>
              <w:bottom w:val="single" w:sz="4" w:space="0" w:color="auto"/>
              <w:right w:val="single" w:sz="4" w:space="0" w:color="auto"/>
            </w:tcBorders>
          </w:tcPr>
          <w:p w14:paraId="54D52C3A" w14:textId="77777777" w:rsidR="00EE3B3F" w:rsidRPr="007D0E3C" w:rsidRDefault="00EE3B3F" w:rsidP="00EE3B3F">
            <w:pPr>
              <w:tabs>
                <w:tab w:val="left" w:pos="6210"/>
              </w:tabs>
              <w:suppressAutoHyphens/>
              <w:rPr>
                <w:rFonts w:asciiTheme="minorHAnsi" w:hAnsiTheme="minorHAnsi"/>
                <w:szCs w:val="22"/>
                <w:lang w:eastAsia="ar-SA"/>
              </w:rPr>
            </w:pPr>
          </w:p>
        </w:tc>
        <w:tc>
          <w:tcPr>
            <w:tcW w:w="4306" w:type="dxa"/>
            <w:tcBorders>
              <w:top w:val="single" w:sz="4" w:space="0" w:color="auto"/>
              <w:left w:val="single" w:sz="4" w:space="0" w:color="auto"/>
              <w:bottom w:val="single" w:sz="4" w:space="0" w:color="auto"/>
              <w:right w:val="single" w:sz="4" w:space="0" w:color="auto"/>
            </w:tcBorders>
          </w:tcPr>
          <w:p w14:paraId="110E82A4"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4057" w:type="dxa"/>
            <w:tcBorders>
              <w:top w:val="single" w:sz="4" w:space="0" w:color="auto"/>
              <w:left w:val="single" w:sz="4" w:space="0" w:color="auto"/>
              <w:bottom w:val="single" w:sz="4" w:space="0" w:color="auto"/>
              <w:right w:val="single" w:sz="4" w:space="0" w:color="auto"/>
            </w:tcBorders>
          </w:tcPr>
          <w:p w14:paraId="74B691AF"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2835" w:type="dxa"/>
            <w:tcBorders>
              <w:top w:val="single" w:sz="4" w:space="0" w:color="auto"/>
              <w:left w:val="single" w:sz="4" w:space="0" w:color="auto"/>
              <w:bottom w:val="single" w:sz="4" w:space="0" w:color="auto"/>
              <w:right w:val="single" w:sz="4" w:space="0" w:color="auto"/>
            </w:tcBorders>
          </w:tcPr>
          <w:p w14:paraId="1AFFEB0D" w14:textId="77777777" w:rsidR="00EE3B3F" w:rsidRPr="007D0E3C" w:rsidRDefault="00EE3B3F" w:rsidP="00EE3B3F">
            <w:pPr>
              <w:tabs>
                <w:tab w:val="left" w:pos="6210"/>
              </w:tabs>
              <w:suppressAutoHyphens/>
              <w:rPr>
                <w:rFonts w:asciiTheme="minorHAnsi" w:hAnsiTheme="minorHAnsi"/>
                <w:sz w:val="22"/>
                <w:szCs w:val="22"/>
                <w:lang w:eastAsia="ar-SA"/>
              </w:rPr>
            </w:pPr>
          </w:p>
        </w:tc>
      </w:tr>
      <w:tr w:rsidR="00EE3B3F" w:rsidRPr="007D0E3C" w14:paraId="1B540A90" w14:textId="77777777" w:rsidTr="00EE3B3F">
        <w:tc>
          <w:tcPr>
            <w:tcW w:w="2977" w:type="dxa"/>
            <w:tcBorders>
              <w:top w:val="single" w:sz="4" w:space="0" w:color="auto"/>
              <w:left w:val="single" w:sz="4" w:space="0" w:color="auto"/>
              <w:bottom w:val="single" w:sz="4" w:space="0" w:color="auto"/>
              <w:right w:val="single" w:sz="4" w:space="0" w:color="auto"/>
            </w:tcBorders>
          </w:tcPr>
          <w:p w14:paraId="15483DE4" w14:textId="77777777" w:rsidR="00EE3B3F" w:rsidRPr="007D0E3C" w:rsidRDefault="00EE3B3F" w:rsidP="00EE3B3F">
            <w:pPr>
              <w:tabs>
                <w:tab w:val="left" w:pos="6210"/>
              </w:tabs>
              <w:suppressAutoHyphens/>
              <w:rPr>
                <w:rFonts w:asciiTheme="minorHAnsi" w:hAnsiTheme="minorHAnsi"/>
                <w:szCs w:val="22"/>
                <w:lang w:eastAsia="ar-SA"/>
              </w:rPr>
            </w:pPr>
          </w:p>
        </w:tc>
        <w:tc>
          <w:tcPr>
            <w:tcW w:w="4306" w:type="dxa"/>
            <w:tcBorders>
              <w:top w:val="single" w:sz="4" w:space="0" w:color="auto"/>
              <w:left w:val="single" w:sz="4" w:space="0" w:color="auto"/>
              <w:bottom w:val="single" w:sz="4" w:space="0" w:color="auto"/>
              <w:right w:val="single" w:sz="4" w:space="0" w:color="auto"/>
            </w:tcBorders>
          </w:tcPr>
          <w:p w14:paraId="0F7B110C"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4057" w:type="dxa"/>
            <w:tcBorders>
              <w:top w:val="single" w:sz="4" w:space="0" w:color="auto"/>
              <w:left w:val="single" w:sz="4" w:space="0" w:color="auto"/>
              <w:bottom w:val="single" w:sz="4" w:space="0" w:color="auto"/>
              <w:right w:val="single" w:sz="4" w:space="0" w:color="auto"/>
            </w:tcBorders>
          </w:tcPr>
          <w:p w14:paraId="7F49BC31"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2835" w:type="dxa"/>
            <w:tcBorders>
              <w:top w:val="single" w:sz="4" w:space="0" w:color="auto"/>
              <w:left w:val="single" w:sz="4" w:space="0" w:color="auto"/>
              <w:bottom w:val="single" w:sz="4" w:space="0" w:color="auto"/>
              <w:right w:val="single" w:sz="4" w:space="0" w:color="auto"/>
            </w:tcBorders>
          </w:tcPr>
          <w:p w14:paraId="4AC5A4E7" w14:textId="77777777" w:rsidR="00EE3B3F" w:rsidRPr="007D0E3C" w:rsidRDefault="00EE3B3F" w:rsidP="00EE3B3F">
            <w:pPr>
              <w:tabs>
                <w:tab w:val="left" w:pos="6210"/>
              </w:tabs>
              <w:suppressAutoHyphens/>
              <w:rPr>
                <w:rFonts w:asciiTheme="minorHAnsi" w:hAnsiTheme="minorHAnsi"/>
                <w:sz w:val="22"/>
                <w:szCs w:val="22"/>
                <w:lang w:eastAsia="ar-SA"/>
              </w:rPr>
            </w:pPr>
          </w:p>
        </w:tc>
      </w:tr>
      <w:tr w:rsidR="00EE3B3F" w:rsidRPr="007D0E3C" w14:paraId="1FB76B65" w14:textId="77777777" w:rsidTr="00EE3B3F">
        <w:tc>
          <w:tcPr>
            <w:tcW w:w="2977" w:type="dxa"/>
            <w:tcBorders>
              <w:top w:val="single" w:sz="4" w:space="0" w:color="auto"/>
              <w:left w:val="single" w:sz="4" w:space="0" w:color="auto"/>
              <w:bottom w:val="single" w:sz="4" w:space="0" w:color="auto"/>
              <w:right w:val="single" w:sz="4" w:space="0" w:color="auto"/>
            </w:tcBorders>
          </w:tcPr>
          <w:p w14:paraId="0225E539" w14:textId="77777777" w:rsidR="00EE3B3F" w:rsidRPr="007D0E3C" w:rsidRDefault="00EE3B3F" w:rsidP="00EE3B3F">
            <w:pPr>
              <w:tabs>
                <w:tab w:val="left" w:pos="6210"/>
              </w:tabs>
              <w:suppressAutoHyphens/>
              <w:rPr>
                <w:rFonts w:asciiTheme="minorHAnsi" w:hAnsiTheme="minorHAnsi"/>
                <w:szCs w:val="22"/>
                <w:lang w:eastAsia="ar-SA"/>
              </w:rPr>
            </w:pPr>
          </w:p>
        </w:tc>
        <w:tc>
          <w:tcPr>
            <w:tcW w:w="4306" w:type="dxa"/>
            <w:tcBorders>
              <w:top w:val="single" w:sz="4" w:space="0" w:color="auto"/>
              <w:left w:val="single" w:sz="4" w:space="0" w:color="auto"/>
              <w:bottom w:val="single" w:sz="4" w:space="0" w:color="auto"/>
              <w:right w:val="single" w:sz="4" w:space="0" w:color="auto"/>
            </w:tcBorders>
          </w:tcPr>
          <w:p w14:paraId="02D763F3"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4057" w:type="dxa"/>
            <w:tcBorders>
              <w:top w:val="single" w:sz="4" w:space="0" w:color="auto"/>
              <w:left w:val="single" w:sz="4" w:space="0" w:color="auto"/>
              <w:bottom w:val="single" w:sz="4" w:space="0" w:color="auto"/>
              <w:right w:val="single" w:sz="4" w:space="0" w:color="auto"/>
            </w:tcBorders>
          </w:tcPr>
          <w:p w14:paraId="1C220326"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2835" w:type="dxa"/>
            <w:tcBorders>
              <w:top w:val="single" w:sz="4" w:space="0" w:color="auto"/>
              <w:left w:val="single" w:sz="4" w:space="0" w:color="auto"/>
              <w:bottom w:val="single" w:sz="4" w:space="0" w:color="auto"/>
              <w:right w:val="single" w:sz="4" w:space="0" w:color="auto"/>
            </w:tcBorders>
          </w:tcPr>
          <w:p w14:paraId="5FDF972C" w14:textId="77777777" w:rsidR="00EE3B3F" w:rsidRPr="007D0E3C" w:rsidRDefault="00EE3B3F" w:rsidP="00EE3B3F">
            <w:pPr>
              <w:tabs>
                <w:tab w:val="left" w:pos="6210"/>
              </w:tabs>
              <w:suppressAutoHyphens/>
              <w:rPr>
                <w:rFonts w:asciiTheme="minorHAnsi" w:hAnsiTheme="minorHAnsi"/>
                <w:sz w:val="22"/>
                <w:szCs w:val="22"/>
                <w:lang w:eastAsia="ar-SA"/>
              </w:rPr>
            </w:pPr>
          </w:p>
        </w:tc>
      </w:tr>
      <w:tr w:rsidR="00EE3B3F" w:rsidRPr="007D0E3C" w14:paraId="03DDAA2D" w14:textId="77777777" w:rsidTr="00EE3B3F">
        <w:tc>
          <w:tcPr>
            <w:tcW w:w="2977" w:type="dxa"/>
            <w:tcBorders>
              <w:top w:val="single" w:sz="4" w:space="0" w:color="auto"/>
              <w:left w:val="single" w:sz="4" w:space="0" w:color="auto"/>
              <w:bottom w:val="single" w:sz="4" w:space="0" w:color="auto"/>
              <w:right w:val="single" w:sz="4" w:space="0" w:color="auto"/>
            </w:tcBorders>
          </w:tcPr>
          <w:p w14:paraId="5A9FD78F" w14:textId="77777777" w:rsidR="00EE3B3F" w:rsidRPr="007D0E3C" w:rsidRDefault="00EE3B3F" w:rsidP="00EE3B3F">
            <w:pPr>
              <w:tabs>
                <w:tab w:val="left" w:pos="6210"/>
              </w:tabs>
              <w:suppressAutoHyphens/>
              <w:rPr>
                <w:rFonts w:asciiTheme="minorHAnsi" w:hAnsiTheme="minorHAnsi"/>
                <w:szCs w:val="22"/>
                <w:lang w:eastAsia="ar-SA"/>
              </w:rPr>
            </w:pPr>
          </w:p>
        </w:tc>
        <w:tc>
          <w:tcPr>
            <w:tcW w:w="4306" w:type="dxa"/>
            <w:tcBorders>
              <w:top w:val="single" w:sz="4" w:space="0" w:color="auto"/>
              <w:left w:val="single" w:sz="4" w:space="0" w:color="auto"/>
              <w:bottom w:val="single" w:sz="4" w:space="0" w:color="auto"/>
              <w:right w:val="single" w:sz="4" w:space="0" w:color="auto"/>
            </w:tcBorders>
          </w:tcPr>
          <w:p w14:paraId="411D68EF"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4057" w:type="dxa"/>
            <w:tcBorders>
              <w:top w:val="single" w:sz="4" w:space="0" w:color="auto"/>
              <w:left w:val="single" w:sz="4" w:space="0" w:color="auto"/>
              <w:bottom w:val="single" w:sz="4" w:space="0" w:color="auto"/>
              <w:right w:val="single" w:sz="4" w:space="0" w:color="auto"/>
            </w:tcBorders>
          </w:tcPr>
          <w:p w14:paraId="204F6674"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2835" w:type="dxa"/>
            <w:tcBorders>
              <w:top w:val="single" w:sz="4" w:space="0" w:color="auto"/>
              <w:left w:val="single" w:sz="4" w:space="0" w:color="auto"/>
              <w:bottom w:val="single" w:sz="4" w:space="0" w:color="auto"/>
              <w:right w:val="single" w:sz="4" w:space="0" w:color="auto"/>
            </w:tcBorders>
          </w:tcPr>
          <w:p w14:paraId="211A2A83" w14:textId="77777777" w:rsidR="00EE3B3F" w:rsidRPr="007D0E3C" w:rsidRDefault="00EE3B3F" w:rsidP="00EE3B3F">
            <w:pPr>
              <w:tabs>
                <w:tab w:val="left" w:pos="6210"/>
              </w:tabs>
              <w:suppressAutoHyphens/>
              <w:rPr>
                <w:rFonts w:asciiTheme="minorHAnsi" w:hAnsiTheme="minorHAnsi"/>
                <w:sz w:val="22"/>
                <w:szCs w:val="22"/>
                <w:lang w:eastAsia="ar-SA"/>
              </w:rPr>
            </w:pPr>
          </w:p>
        </w:tc>
      </w:tr>
      <w:tr w:rsidR="00EE3B3F" w:rsidRPr="007D0E3C" w14:paraId="48DBF0E3" w14:textId="77777777" w:rsidTr="00EE3B3F">
        <w:tc>
          <w:tcPr>
            <w:tcW w:w="2977" w:type="dxa"/>
            <w:tcBorders>
              <w:top w:val="single" w:sz="4" w:space="0" w:color="auto"/>
              <w:left w:val="single" w:sz="4" w:space="0" w:color="auto"/>
              <w:bottom w:val="single" w:sz="4" w:space="0" w:color="auto"/>
              <w:right w:val="single" w:sz="4" w:space="0" w:color="auto"/>
            </w:tcBorders>
          </w:tcPr>
          <w:p w14:paraId="69D637DE" w14:textId="77777777" w:rsidR="00EE3B3F" w:rsidRPr="007D0E3C" w:rsidRDefault="00EE3B3F" w:rsidP="00EE3B3F">
            <w:pPr>
              <w:tabs>
                <w:tab w:val="left" w:pos="6210"/>
              </w:tabs>
              <w:suppressAutoHyphens/>
              <w:rPr>
                <w:rFonts w:asciiTheme="minorHAnsi" w:hAnsiTheme="minorHAnsi"/>
                <w:szCs w:val="22"/>
                <w:lang w:eastAsia="ar-SA"/>
              </w:rPr>
            </w:pPr>
          </w:p>
        </w:tc>
        <w:tc>
          <w:tcPr>
            <w:tcW w:w="4306" w:type="dxa"/>
            <w:tcBorders>
              <w:top w:val="single" w:sz="4" w:space="0" w:color="auto"/>
              <w:left w:val="single" w:sz="4" w:space="0" w:color="auto"/>
              <w:bottom w:val="single" w:sz="4" w:space="0" w:color="auto"/>
              <w:right w:val="single" w:sz="4" w:space="0" w:color="auto"/>
            </w:tcBorders>
          </w:tcPr>
          <w:p w14:paraId="5A2A3057"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4057" w:type="dxa"/>
            <w:tcBorders>
              <w:top w:val="single" w:sz="4" w:space="0" w:color="auto"/>
              <w:left w:val="single" w:sz="4" w:space="0" w:color="auto"/>
              <w:bottom w:val="single" w:sz="4" w:space="0" w:color="auto"/>
              <w:right w:val="single" w:sz="4" w:space="0" w:color="auto"/>
            </w:tcBorders>
          </w:tcPr>
          <w:p w14:paraId="1F8D5AA4" w14:textId="77777777" w:rsidR="00EE3B3F" w:rsidRPr="007D0E3C" w:rsidRDefault="00EE3B3F" w:rsidP="00EE3B3F">
            <w:pPr>
              <w:tabs>
                <w:tab w:val="left" w:pos="6210"/>
              </w:tabs>
              <w:suppressAutoHyphens/>
              <w:rPr>
                <w:rFonts w:asciiTheme="minorHAnsi" w:hAnsiTheme="minorHAnsi"/>
                <w:sz w:val="22"/>
                <w:szCs w:val="22"/>
                <w:lang w:eastAsia="ar-SA"/>
              </w:rPr>
            </w:pPr>
          </w:p>
        </w:tc>
        <w:tc>
          <w:tcPr>
            <w:tcW w:w="2835" w:type="dxa"/>
            <w:tcBorders>
              <w:top w:val="single" w:sz="4" w:space="0" w:color="auto"/>
              <w:left w:val="single" w:sz="4" w:space="0" w:color="auto"/>
              <w:bottom w:val="single" w:sz="4" w:space="0" w:color="auto"/>
              <w:right w:val="single" w:sz="4" w:space="0" w:color="auto"/>
            </w:tcBorders>
          </w:tcPr>
          <w:p w14:paraId="0CDB01AD" w14:textId="77777777" w:rsidR="00EE3B3F" w:rsidRPr="007D0E3C" w:rsidRDefault="00EE3B3F" w:rsidP="00EE3B3F">
            <w:pPr>
              <w:tabs>
                <w:tab w:val="left" w:pos="6210"/>
              </w:tabs>
              <w:suppressAutoHyphens/>
              <w:rPr>
                <w:rFonts w:asciiTheme="minorHAnsi" w:hAnsiTheme="minorHAnsi"/>
                <w:sz w:val="22"/>
                <w:szCs w:val="22"/>
                <w:lang w:eastAsia="ar-SA"/>
              </w:rPr>
            </w:pPr>
          </w:p>
        </w:tc>
      </w:tr>
    </w:tbl>
    <w:p w14:paraId="38B5004B" w14:textId="77777777" w:rsidR="00F93EF3" w:rsidRDefault="00F93EF3">
      <w:pPr>
        <w:rPr>
          <w:rFonts w:asciiTheme="minorHAnsi" w:hAnsiTheme="minorHAnsi"/>
        </w:rPr>
      </w:pPr>
      <w:r>
        <w:rPr>
          <w:rFonts w:asciiTheme="minorHAnsi" w:hAnsiTheme="minorHAnsi"/>
        </w:rPr>
        <w:br w:type="page"/>
      </w:r>
    </w:p>
    <w:p w14:paraId="12D91032" w14:textId="77777777" w:rsidR="004F7DB2" w:rsidRDefault="00F93EF3" w:rsidP="004F7DB2">
      <w:pPr>
        <w:pStyle w:val="Titre20"/>
        <w:jc w:val="center"/>
        <w:rPr>
          <w:rFonts w:asciiTheme="minorHAnsi" w:hAnsiTheme="minorHAnsi"/>
          <w:szCs w:val="24"/>
        </w:rPr>
      </w:pPr>
      <w:bookmarkStart w:id="104" w:name="_Toc143528934"/>
      <w:r>
        <w:rPr>
          <w:rFonts w:asciiTheme="minorHAnsi" w:hAnsiTheme="minorHAnsi"/>
          <w:szCs w:val="24"/>
        </w:rPr>
        <w:lastRenderedPageBreak/>
        <w:t>An</w:t>
      </w:r>
      <w:r w:rsidR="0093053A">
        <w:rPr>
          <w:rFonts w:asciiTheme="minorHAnsi" w:hAnsiTheme="minorHAnsi"/>
          <w:szCs w:val="24"/>
        </w:rPr>
        <w:t xml:space="preserve">nexe 2 : </w:t>
      </w:r>
      <w:r w:rsidR="004F7DB2" w:rsidRPr="000F5DA4">
        <w:rPr>
          <w:rFonts w:asciiTheme="minorHAnsi" w:hAnsiTheme="minorHAnsi"/>
          <w:szCs w:val="24"/>
        </w:rPr>
        <w:t xml:space="preserve">Liste des </w:t>
      </w:r>
      <w:r w:rsidR="004F7DB2">
        <w:rPr>
          <w:rFonts w:asciiTheme="minorHAnsi" w:hAnsiTheme="minorHAnsi"/>
          <w:szCs w:val="24"/>
        </w:rPr>
        <w:t>personnes référentes pour un soutien</w:t>
      </w:r>
      <w:r>
        <w:rPr>
          <w:rFonts w:asciiTheme="minorHAnsi" w:hAnsiTheme="minorHAnsi"/>
          <w:szCs w:val="24"/>
        </w:rPr>
        <w:t xml:space="preserve"> au projet de CPTS</w:t>
      </w:r>
      <w:bookmarkEnd w:id="104"/>
    </w:p>
    <w:p w14:paraId="2C4F0490" w14:textId="77777777" w:rsidR="00EE3B3F" w:rsidRDefault="00EE3B3F" w:rsidP="00F93EF3"/>
    <w:tbl>
      <w:tblPr>
        <w:tblW w:w="12710" w:type="dxa"/>
        <w:tblCellMar>
          <w:left w:w="70" w:type="dxa"/>
          <w:right w:w="70" w:type="dxa"/>
        </w:tblCellMar>
        <w:tblLook w:val="04A0" w:firstRow="1" w:lastRow="0" w:firstColumn="1" w:lastColumn="0" w:noHBand="0" w:noVBand="1"/>
      </w:tblPr>
      <w:tblGrid>
        <w:gridCol w:w="1240"/>
        <w:gridCol w:w="2446"/>
        <w:gridCol w:w="1130"/>
        <w:gridCol w:w="2040"/>
        <w:gridCol w:w="6000"/>
      </w:tblGrid>
      <w:tr w:rsidR="00EE3B3F" w:rsidRPr="00EE3B3F" w14:paraId="7B427719" w14:textId="77777777" w:rsidTr="00EE3B3F">
        <w:trPr>
          <w:trHeight w:val="600"/>
        </w:trPr>
        <w:tc>
          <w:tcPr>
            <w:tcW w:w="1240" w:type="dxa"/>
            <w:tcBorders>
              <w:top w:val="single" w:sz="4" w:space="0" w:color="4BACC6"/>
              <w:left w:val="nil"/>
              <w:bottom w:val="single" w:sz="4" w:space="0" w:color="4BACC6"/>
              <w:right w:val="nil"/>
            </w:tcBorders>
            <w:shd w:val="clear" w:color="auto" w:fill="auto"/>
            <w:noWrap/>
            <w:vAlign w:val="center"/>
            <w:hideMark/>
          </w:tcPr>
          <w:p w14:paraId="6E6EDD34" w14:textId="77777777" w:rsidR="00F93EF3" w:rsidRPr="00EE3B3F" w:rsidRDefault="00F93EF3" w:rsidP="00F93EF3">
            <w:pPr>
              <w:jc w:val="center"/>
              <w:rPr>
                <w:rFonts w:ascii="Calibri" w:hAnsi="Calibri"/>
                <w:b/>
                <w:bCs/>
                <w:sz w:val="22"/>
                <w:szCs w:val="22"/>
              </w:rPr>
            </w:pPr>
            <w:r w:rsidRPr="00EE3B3F">
              <w:rPr>
                <w:rFonts w:ascii="Calibri" w:hAnsi="Calibri"/>
                <w:b/>
                <w:bCs/>
                <w:sz w:val="22"/>
                <w:szCs w:val="22"/>
              </w:rPr>
              <w:t>Territoire</w:t>
            </w:r>
          </w:p>
        </w:tc>
        <w:tc>
          <w:tcPr>
            <w:tcW w:w="2446" w:type="dxa"/>
            <w:tcBorders>
              <w:top w:val="single" w:sz="4" w:space="0" w:color="4BACC6"/>
              <w:left w:val="nil"/>
              <w:bottom w:val="single" w:sz="4" w:space="0" w:color="4BACC6"/>
              <w:right w:val="nil"/>
            </w:tcBorders>
            <w:shd w:val="clear" w:color="auto" w:fill="auto"/>
            <w:noWrap/>
            <w:vAlign w:val="center"/>
            <w:hideMark/>
          </w:tcPr>
          <w:p w14:paraId="2E290C60" w14:textId="77777777" w:rsidR="00F93EF3" w:rsidRPr="00EE3B3F" w:rsidRDefault="00F93EF3" w:rsidP="00F93EF3">
            <w:pPr>
              <w:jc w:val="center"/>
              <w:rPr>
                <w:rFonts w:ascii="Calibri" w:hAnsi="Calibri"/>
                <w:b/>
                <w:bCs/>
                <w:sz w:val="22"/>
                <w:szCs w:val="22"/>
              </w:rPr>
            </w:pPr>
            <w:r w:rsidRPr="00EE3B3F">
              <w:rPr>
                <w:rFonts w:ascii="Calibri" w:hAnsi="Calibri"/>
                <w:b/>
                <w:bCs/>
                <w:sz w:val="22"/>
                <w:szCs w:val="22"/>
              </w:rPr>
              <w:t>Référents</w:t>
            </w:r>
          </w:p>
        </w:tc>
        <w:tc>
          <w:tcPr>
            <w:tcW w:w="984" w:type="dxa"/>
            <w:tcBorders>
              <w:top w:val="single" w:sz="4" w:space="0" w:color="4BACC6"/>
              <w:left w:val="nil"/>
              <w:bottom w:val="single" w:sz="4" w:space="0" w:color="4BACC6"/>
              <w:right w:val="nil"/>
            </w:tcBorders>
            <w:shd w:val="clear" w:color="auto" w:fill="auto"/>
            <w:noWrap/>
            <w:vAlign w:val="center"/>
            <w:hideMark/>
          </w:tcPr>
          <w:p w14:paraId="77CC9BB5" w14:textId="77777777" w:rsidR="00F93EF3" w:rsidRPr="00EE3B3F" w:rsidRDefault="00F93EF3" w:rsidP="00F93EF3">
            <w:pPr>
              <w:jc w:val="center"/>
              <w:rPr>
                <w:rFonts w:ascii="Calibri" w:hAnsi="Calibri"/>
                <w:b/>
                <w:bCs/>
                <w:sz w:val="22"/>
                <w:szCs w:val="22"/>
              </w:rPr>
            </w:pPr>
            <w:r w:rsidRPr="00EE3B3F">
              <w:rPr>
                <w:rFonts w:ascii="Calibri" w:hAnsi="Calibri"/>
                <w:b/>
                <w:bCs/>
                <w:sz w:val="22"/>
                <w:szCs w:val="22"/>
              </w:rPr>
              <w:t>Organisme</w:t>
            </w:r>
          </w:p>
        </w:tc>
        <w:tc>
          <w:tcPr>
            <w:tcW w:w="2040" w:type="dxa"/>
            <w:tcBorders>
              <w:top w:val="single" w:sz="4" w:space="0" w:color="4BACC6"/>
              <w:left w:val="nil"/>
              <w:bottom w:val="single" w:sz="4" w:space="0" w:color="4BACC6"/>
              <w:right w:val="nil"/>
            </w:tcBorders>
            <w:shd w:val="clear" w:color="auto" w:fill="auto"/>
            <w:vAlign w:val="center"/>
            <w:hideMark/>
          </w:tcPr>
          <w:p w14:paraId="7F7E70FA" w14:textId="77777777" w:rsidR="00F93EF3" w:rsidRPr="00EE3B3F" w:rsidRDefault="00F93EF3" w:rsidP="00F93EF3">
            <w:pPr>
              <w:jc w:val="center"/>
              <w:rPr>
                <w:rFonts w:ascii="Calibri" w:hAnsi="Calibri"/>
                <w:b/>
                <w:bCs/>
                <w:sz w:val="22"/>
                <w:szCs w:val="22"/>
              </w:rPr>
            </w:pPr>
            <w:r w:rsidRPr="00EE3B3F">
              <w:rPr>
                <w:rFonts w:ascii="Calibri" w:hAnsi="Calibri"/>
                <w:b/>
                <w:bCs/>
                <w:sz w:val="22"/>
                <w:szCs w:val="22"/>
              </w:rPr>
              <w:t>Coordonnées téléphoniques</w:t>
            </w:r>
          </w:p>
        </w:tc>
        <w:tc>
          <w:tcPr>
            <w:tcW w:w="6000" w:type="dxa"/>
            <w:tcBorders>
              <w:top w:val="single" w:sz="4" w:space="0" w:color="4BACC6"/>
              <w:left w:val="nil"/>
              <w:bottom w:val="single" w:sz="4" w:space="0" w:color="4BACC6"/>
              <w:right w:val="nil"/>
            </w:tcBorders>
            <w:shd w:val="clear" w:color="auto" w:fill="auto"/>
            <w:noWrap/>
            <w:vAlign w:val="center"/>
            <w:hideMark/>
          </w:tcPr>
          <w:p w14:paraId="30C11B56" w14:textId="77777777" w:rsidR="00F93EF3" w:rsidRPr="00EE3B3F" w:rsidRDefault="00F93EF3" w:rsidP="00F93EF3">
            <w:pPr>
              <w:jc w:val="center"/>
              <w:rPr>
                <w:rFonts w:ascii="Calibri" w:hAnsi="Calibri"/>
                <w:b/>
                <w:bCs/>
                <w:sz w:val="22"/>
                <w:szCs w:val="22"/>
              </w:rPr>
            </w:pPr>
            <w:r w:rsidRPr="00EE3B3F">
              <w:rPr>
                <w:rFonts w:ascii="Calibri" w:hAnsi="Calibri"/>
                <w:b/>
                <w:bCs/>
                <w:sz w:val="22"/>
                <w:szCs w:val="22"/>
              </w:rPr>
              <w:t>Mails</w:t>
            </w:r>
          </w:p>
        </w:tc>
      </w:tr>
      <w:tr w:rsidR="00EE3B3F" w:rsidRPr="00EE3B3F" w14:paraId="389C49CA" w14:textId="77777777" w:rsidTr="00EE3B3F">
        <w:trPr>
          <w:trHeight w:val="570"/>
        </w:trPr>
        <w:tc>
          <w:tcPr>
            <w:tcW w:w="1240" w:type="dxa"/>
            <w:tcBorders>
              <w:top w:val="nil"/>
              <w:left w:val="nil"/>
              <w:bottom w:val="nil"/>
              <w:right w:val="nil"/>
            </w:tcBorders>
            <w:shd w:val="clear" w:color="DAEEF3" w:fill="DAEEF3"/>
            <w:noWrap/>
            <w:vAlign w:val="center"/>
            <w:hideMark/>
          </w:tcPr>
          <w:p w14:paraId="3FDFF783" w14:textId="77777777" w:rsidR="00F93EF3" w:rsidRPr="00EE3B3F" w:rsidRDefault="00F93EF3" w:rsidP="00F93EF3">
            <w:pPr>
              <w:jc w:val="center"/>
              <w:rPr>
                <w:rFonts w:ascii="Calibri" w:hAnsi="Calibri"/>
                <w:b/>
                <w:bCs/>
              </w:rPr>
            </w:pPr>
            <w:r w:rsidRPr="00EE3B3F">
              <w:rPr>
                <w:rFonts w:ascii="Calibri" w:hAnsi="Calibri"/>
                <w:b/>
                <w:bCs/>
              </w:rPr>
              <w:t>22</w:t>
            </w:r>
          </w:p>
        </w:tc>
        <w:tc>
          <w:tcPr>
            <w:tcW w:w="2446" w:type="dxa"/>
            <w:tcBorders>
              <w:top w:val="nil"/>
              <w:left w:val="nil"/>
              <w:bottom w:val="nil"/>
              <w:right w:val="nil"/>
            </w:tcBorders>
            <w:shd w:val="clear" w:color="DAEEF3" w:fill="DAEEF3"/>
            <w:noWrap/>
            <w:vAlign w:val="center"/>
            <w:hideMark/>
          </w:tcPr>
          <w:p w14:paraId="0E273921" w14:textId="77777777" w:rsidR="00F93EF3" w:rsidRPr="00EE3B3F" w:rsidRDefault="00F93EF3" w:rsidP="00F93EF3">
            <w:pPr>
              <w:rPr>
                <w:rFonts w:ascii="Calibri" w:hAnsi="Calibri"/>
              </w:rPr>
            </w:pPr>
            <w:r w:rsidRPr="00EE3B3F">
              <w:rPr>
                <w:rFonts w:ascii="Calibri" w:hAnsi="Calibri"/>
              </w:rPr>
              <w:t>Estelle Oléron</w:t>
            </w:r>
          </w:p>
        </w:tc>
        <w:tc>
          <w:tcPr>
            <w:tcW w:w="984" w:type="dxa"/>
            <w:tcBorders>
              <w:top w:val="nil"/>
              <w:left w:val="nil"/>
              <w:bottom w:val="nil"/>
              <w:right w:val="nil"/>
            </w:tcBorders>
            <w:shd w:val="clear" w:color="DAEEF3" w:fill="DAEEF3"/>
            <w:noWrap/>
            <w:vAlign w:val="center"/>
            <w:hideMark/>
          </w:tcPr>
          <w:p w14:paraId="11C766FB" w14:textId="77777777" w:rsidR="00F93EF3" w:rsidRPr="00EE3B3F" w:rsidRDefault="00F93EF3" w:rsidP="00F93EF3">
            <w:pPr>
              <w:rPr>
                <w:rFonts w:ascii="Calibri" w:hAnsi="Calibri"/>
              </w:rPr>
            </w:pPr>
            <w:r w:rsidRPr="00EE3B3F">
              <w:rPr>
                <w:rFonts w:ascii="Calibri" w:hAnsi="Calibri"/>
              </w:rPr>
              <w:t>CPAM</w:t>
            </w:r>
          </w:p>
        </w:tc>
        <w:tc>
          <w:tcPr>
            <w:tcW w:w="2040" w:type="dxa"/>
            <w:tcBorders>
              <w:top w:val="nil"/>
              <w:left w:val="nil"/>
              <w:bottom w:val="nil"/>
              <w:right w:val="nil"/>
            </w:tcBorders>
            <w:shd w:val="clear" w:color="DAEEF3" w:fill="DAEEF3"/>
            <w:noWrap/>
            <w:vAlign w:val="center"/>
            <w:hideMark/>
          </w:tcPr>
          <w:p w14:paraId="29C6634E" w14:textId="77777777" w:rsidR="00F93EF3" w:rsidRPr="00EE3B3F" w:rsidRDefault="00F93EF3" w:rsidP="00F93EF3">
            <w:pPr>
              <w:rPr>
                <w:rFonts w:ascii="Calibri" w:hAnsi="Calibri"/>
              </w:rPr>
            </w:pPr>
            <w:r w:rsidRPr="00EE3B3F">
              <w:rPr>
                <w:rFonts w:ascii="Calibri" w:hAnsi="Calibri"/>
              </w:rPr>
              <w:t>02 96 75 95 35</w:t>
            </w:r>
          </w:p>
        </w:tc>
        <w:tc>
          <w:tcPr>
            <w:tcW w:w="6000" w:type="dxa"/>
            <w:tcBorders>
              <w:top w:val="nil"/>
              <w:left w:val="nil"/>
              <w:bottom w:val="nil"/>
              <w:right w:val="nil"/>
            </w:tcBorders>
            <w:shd w:val="clear" w:color="DAEEF3" w:fill="DAEEF3"/>
            <w:noWrap/>
            <w:vAlign w:val="center"/>
            <w:hideMark/>
          </w:tcPr>
          <w:p w14:paraId="3ADC830C" w14:textId="77777777" w:rsidR="00F93EF3" w:rsidRPr="00EE3B3F" w:rsidRDefault="008F08A9" w:rsidP="00F93EF3">
            <w:pPr>
              <w:rPr>
                <w:rFonts w:ascii="Calibri" w:hAnsi="Calibri"/>
                <w:sz w:val="22"/>
                <w:szCs w:val="22"/>
              </w:rPr>
            </w:pPr>
            <w:hyperlink r:id="rId15" w:history="1">
              <w:r w:rsidR="00F93EF3" w:rsidRPr="00EE3B3F">
                <w:rPr>
                  <w:rFonts w:ascii="Calibri" w:hAnsi="Calibri"/>
                  <w:sz w:val="22"/>
                  <w:szCs w:val="22"/>
                </w:rPr>
                <w:t>roc.cpam-saintbrieuc@assurance-maladie.fr</w:t>
              </w:r>
            </w:hyperlink>
          </w:p>
        </w:tc>
      </w:tr>
      <w:tr w:rsidR="00EE3B3F" w:rsidRPr="00EE3B3F" w14:paraId="59EB9A8B" w14:textId="77777777" w:rsidTr="00EE3B3F">
        <w:trPr>
          <w:trHeight w:val="570"/>
        </w:trPr>
        <w:tc>
          <w:tcPr>
            <w:tcW w:w="1240" w:type="dxa"/>
            <w:tcBorders>
              <w:top w:val="nil"/>
              <w:left w:val="nil"/>
              <w:bottom w:val="nil"/>
              <w:right w:val="nil"/>
            </w:tcBorders>
            <w:shd w:val="clear" w:color="auto" w:fill="auto"/>
            <w:noWrap/>
            <w:vAlign w:val="center"/>
            <w:hideMark/>
          </w:tcPr>
          <w:p w14:paraId="5EC78979" w14:textId="77777777" w:rsidR="00F93EF3" w:rsidRPr="00EE3B3F" w:rsidRDefault="00F93EF3" w:rsidP="00F93EF3">
            <w:pPr>
              <w:jc w:val="center"/>
              <w:rPr>
                <w:rFonts w:ascii="Calibri" w:hAnsi="Calibri"/>
                <w:b/>
                <w:bCs/>
              </w:rPr>
            </w:pPr>
            <w:r w:rsidRPr="00EE3B3F">
              <w:rPr>
                <w:rFonts w:ascii="Calibri" w:hAnsi="Calibri"/>
                <w:b/>
                <w:bCs/>
              </w:rPr>
              <w:t>22</w:t>
            </w:r>
          </w:p>
        </w:tc>
        <w:tc>
          <w:tcPr>
            <w:tcW w:w="2446" w:type="dxa"/>
            <w:tcBorders>
              <w:top w:val="nil"/>
              <w:left w:val="nil"/>
              <w:bottom w:val="nil"/>
              <w:right w:val="nil"/>
            </w:tcBorders>
            <w:shd w:val="clear" w:color="auto" w:fill="auto"/>
            <w:noWrap/>
            <w:vAlign w:val="center"/>
            <w:hideMark/>
          </w:tcPr>
          <w:p w14:paraId="27F1BE8D" w14:textId="77777777" w:rsidR="00F93EF3" w:rsidRPr="00EE3B3F" w:rsidRDefault="00F93EF3" w:rsidP="00F93EF3">
            <w:pPr>
              <w:rPr>
                <w:rFonts w:ascii="Calibri" w:hAnsi="Calibri"/>
              </w:rPr>
            </w:pPr>
            <w:r w:rsidRPr="00EE3B3F">
              <w:rPr>
                <w:rFonts w:ascii="Calibri" w:hAnsi="Calibri"/>
              </w:rPr>
              <w:t>Anne Charles</w:t>
            </w:r>
          </w:p>
        </w:tc>
        <w:tc>
          <w:tcPr>
            <w:tcW w:w="984" w:type="dxa"/>
            <w:tcBorders>
              <w:top w:val="nil"/>
              <w:left w:val="nil"/>
              <w:bottom w:val="nil"/>
              <w:right w:val="nil"/>
            </w:tcBorders>
            <w:shd w:val="clear" w:color="auto" w:fill="auto"/>
            <w:noWrap/>
            <w:vAlign w:val="center"/>
            <w:hideMark/>
          </w:tcPr>
          <w:p w14:paraId="0027E7AA" w14:textId="77777777" w:rsidR="00F93EF3" w:rsidRPr="00EE3B3F" w:rsidRDefault="00F93EF3" w:rsidP="00F93EF3">
            <w:pPr>
              <w:rPr>
                <w:rFonts w:ascii="Calibri" w:hAnsi="Calibri"/>
              </w:rPr>
            </w:pPr>
            <w:r w:rsidRPr="00EE3B3F">
              <w:rPr>
                <w:rFonts w:ascii="Calibri" w:hAnsi="Calibri"/>
              </w:rPr>
              <w:t>DD</w:t>
            </w:r>
          </w:p>
        </w:tc>
        <w:tc>
          <w:tcPr>
            <w:tcW w:w="2040" w:type="dxa"/>
            <w:tcBorders>
              <w:top w:val="nil"/>
              <w:left w:val="nil"/>
              <w:bottom w:val="nil"/>
              <w:right w:val="nil"/>
            </w:tcBorders>
            <w:shd w:val="clear" w:color="auto" w:fill="auto"/>
            <w:noWrap/>
            <w:vAlign w:val="center"/>
            <w:hideMark/>
          </w:tcPr>
          <w:p w14:paraId="15EF2054" w14:textId="77777777" w:rsidR="00F93EF3" w:rsidRPr="00EE3B3F" w:rsidRDefault="00F93EF3" w:rsidP="00F93EF3">
            <w:pPr>
              <w:rPr>
                <w:rFonts w:ascii="Calibri" w:hAnsi="Calibri"/>
              </w:rPr>
            </w:pPr>
            <w:r w:rsidRPr="00EE3B3F">
              <w:rPr>
                <w:rFonts w:ascii="Calibri" w:hAnsi="Calibri"/>
              </w:rPr>
              <w:t>02 96 78 86 53</w:t>
            </w:r>
          </w:p>
        </w:tc>
        <w:tc>
          <w:tcPr>
            <w:tcW w:w="6000" w:type="dxa"/>
            <w:tcBorders>
              <w:top w:val="nil"/>
              <w:left w:val="nil"/>
              <w:bottom w:val="nil"/>
              <w:right w:val="nil"/>
            </w:tcBorders>
            <w:shd w:val="clear" w:color="auto" w:fill="auto"/>
            <w:vAlign w:val="center"/>
            <w:hideMark/>
          </w:tcPr>
          <w:p w14:paraId="11B7F982" w14:textId="77777777" w:rsidR="00F93EF3" w:rsidRPr="00EE3B3F" w:rsidRDefault="008F08A9" w:rsidP="00F93EF3">
            <w:pPr>
              <w:rPr>
                <w:rFonts w:ascii="Calibri" w:hAnsi="Calibri"/>
                <w:sz w:val="22"/>
                <w:szCs w:val="22"/>
              </w:rPr>
            </w:pPr>
            <w:hyperlink r:id="rId16" w:history="1">
              <w:r w:rsidR="00EE3B3F" w:rsidRPr="00EE3B3F">
                <w:rPr>
                  <w:rStyle w:val="Lienhypertexte"/>
                  <w:rFonts w:ascii="Calibri" w:hAnsi="Calibri"/>
                  <w:color w:val="auto"/>
                  <w:sz w:val="22"/>
                  <w:szCs w:val="22"/>
                  <w:u w:val="none"/>
                </w:rPr>
                <w:t>anne.charles@ars.sante.fr</w:t>
              </w:r>
              <w:r w:rsidR="00EE3B3F" w:rsidRPr="00EE3B3F">
                <w:rPr>
                  <w:rStyle w:val="Lienhypertexte"/>
                  <w:rFonts w:ascii="Calibri" w:hAnsi="Calibri"/>
                  <w:color w:val="auto"/>
                  <w:sz w:val="22"/>
                  <w:szCs w:val="22"/>
                  <w:u w:val="none"/>
                </w:rPr>
                <w:br/>
                <w:t>ars-dd22-animation-territoriale@ars.sante.fr</w:t>
              </w:r>
            </w:hyperlink>
          </w:p>
        </w:tc>
      </w:tr>
      <w:tr w:rsidR="00EE3B3F" w:rsidRPr="00EE3B3F" w14:paraId="605BB7C8" w14:textId="77777777" w:rsidTr="00EE3B3F">
        <w:trPr>
          <w:trHeight w:val="570"/>
        </w:trPr>
        <w:tc>
          <w:tcPr>
            <w:tcW w:w="1240" w:type="dxa"/>
            <w:tcBorders>
              <w:top w:val="nil"/>
              <w:left w:val="nil"/>
              <w:bottom w:val="nil"/>
              <w:right w:val="nil"/>
            </w:tcBorders>
            <w:shd w:val="clear" w:color="DAEEF3" w:fill="DAEEF3"/>
            <w:noWrap/>
            <w:vAlign w:val="center"/>
            <w:hideMark/>
          </w:tcPr>
          <w:p w14:paraId="3E9499DF" w14:textId="77777777" w:rsidR="00F93EF3" w:rsidRPr="00EE3B3F" w:rsidRDefault="00F93EF3" w:rsidP="00F93EF3">
            <w:pPr>
              <w:jc w:val="center"/>
              <w:rPr>
                <w:rFonts w:ascii="Calibri" w:hAnsi="Calibri"/>
                <w:b/>
                <w:bCs/>
              </w:rPr>
            </w:pPr>
            <w:r w:rsidRPr="00EE3B3F">
              <w:rPr>
                <w:rFonts w:ascii="Calibri" w:hAnsi="Calibri"/>
                <w:b/>
                <w:bCs/>
              </w:rPr>
              <w:t>22</w:t>
            </w:r>
          </w:p>
        </w:tc>
        <w:tc>
          <w:tcPr>
            <w:tcW w:w="2446" w:type="dxa"/>
            <w:tcBorders>
              <w:top w:val="nil"/>
              <w:left w:val="nil"/>
              <w:bottom w:val="nil"/>
              <w:right w:val="nil"/>
            </w:tcBorders>
            <w:shd w:val="clear" w:color="DAEEF3" w:fill="DAEEF3"/>
            <w:noWrap/>
            <w:vAlign w:val="center"/>
            <w:hideMark/>
          </w:tcPr>
          <w:p w14:paraId="65DFE816" w14:textId="77777777" w:rsidR="00F93EF3" w:rsidRPr="00EE3B3F" w:rsidRDefault="00F93EF3" w:rsidP="00F93EF3">
            <w:pPr>
              <w:rPr>
                <w:rFonts w:ascii="Calibri" w:hAnsi="Calibri"/>
              </w:rPr>
            </w:pPr>
            <w:r w:rsidRPr="00EE3B3F">
              <w:rPr>
                <w:rFonts w:ascii="Calibri" w:hAnsi="Calibri"/>
              </w:rPr>
              <w:t>Virginie le Guirec</w:t>
            </w:r>
          </w:p>
        </w:tc>
        <w:tc>
          <w:tcPr>
            <w:tcW w:w="984" w:type="dxa"/>
            <w:tcBorders>
              <w:top w:val="nil"/>
              <w:left w:val="nil"/>
              <w:bottom w:val="nil"/>
              <w:right w:val="nil"/>
            </w:tcBorders>
            <w:shd w:val="clear" w:color="DAEEF3" w:fill="DAEEF3"/>
            <w:noWrap/>
            <w:vAlign w:val="center"/>
            <w:hideMark/>
          </w:tcPr>
          <w:p w14:paraId="59D7794B" w14:textId="77777777" w:rsidR="00F93EF3" w:rsidRPr="00EE3B3F" w:rsidRDefault="00F93EF3" w:rsidP="00F93EF3">
            <w:pPr>
              <w:rPr>
                <w:rFonts w:ascii="Calibri" w:hAnsi="Calibri"/>
              </w:rPr>
            </w:pPr>
            <w:r w:rsidRPr="00EE3B3F">
              <w:rPr>
                <w:rFonts w:ascii="Calibri" w:hAnsi="Calibri"/>
              </w:rPr>
              <w:t>MSA</w:t>
            </w:r>
          </w:p>
        </w:tc>
        <w:tc>
          <w:tcPr>
            <w:tcW w:w="2040" w:type="dxa"/>
            <w:tcBorders>
              <w:top w:val="nil"/>
              <w:left w:val="nil"/>
              <w:bottom w:val="nil"/>
              <w:right w:val="nil"/>
            </w:tcBorders>
            <w:shd w:val="clear" w:color="DAEEF3" w:fill="DAEEF3"/>
            <w:noWrap/>
            <w:vAlign w:val="center"/>
            <w:hideMark/>
          </w:tcPr>
          <w:p w14:paraId="3A552244" w14:textId="77777777" w:rsidR="00F93EF3" w:rsidRPr="00EE3B3F" w:rsidRDefault="00F93EF3" w:rsidP="00F93EF3">
            <w:pPr>
              <w:rPr>
                <w:rFonts w:ascii="Calibri" w:hAnsi="Calibri"/>
              </w:rPr>
            </w:pPr>
            <w:r w:rsidRPr="00EE3B3F">
              <w:rPr>
                <w:rFonts w:ascii="Calibri" w:hAnsi="Calibri"/>
              </w:rPr>
              <w:t>02 96 78 87 77</w:t>
            </w:r>
          </w:p>
        </w:tc>
        <w:tc>
          <w:tcPr>
            <w:tcW w:w="6000" w:type="dxa"/>
            <w:tcBorders>
              <w:top w:val="nil"/>
              <w:left w:val="nil"/>
              <w:bottom w:val="nil"/>
              <w:right w:val="nil"/>
            </w:tcBorders>
            <w:shd w:val="clear" w:color="DAEEF3" w:fill="DAEEF3"/>
            <w:noWrap/>
            <w:vAlign w:val="center"/>
            <w:hideMark/>
          </w:tcPr>
          <w:p w14:paraId="6F105362" w14:textId="77777777" w:rsidR="00F93EF3" w:rsidRPr="00EE3B3F" w:rsidRDefault="008F08A9" w:rsidP="00F93EF3">
            <w:pPr>
              <w:rPr>
                <w:rFonts w:ascii="Calibri" w:hAnsi="Calibri"/>
                <w:sz w:val="22"/>
                <w:szCs w:val="22"/>
              </w:rPr>
            </w:pPr>
            <w:hyperlink r:id="rId17" w:history="1">
              <w:r w:rsidR="00F93EF3" w:rsidRPr="00EE3B3F">
                <w:rPr>
                  <w:rFonts w:ascii="Calibri" w:hAnsi="Calibri"/>
                  <w:sz w:val="22"/>
                  <w:szCs w:val="22"/>
                </w:rPr>
                <w:t>leguirec.virginie@armorique.msa.fr</w:t>
              </w:r>
            </w:hyperlink>
          </w:p>
        </w:tc>
      </w:tr>
      <w:tr w:rsidR="00EE3B3F" w:rsidRPr="00EE3B3F" w14:paraId="312FE553" w14:textId="77777777" w:rsidTr="00EE3B3F">
        <w:trPr>
          <w:trHeight w:val="570"/>
        </w:trPr>
        <w:tc>
          <w:tcPr>
            <w:tcW w:w="1240" w:type="dxa"/>
            <w:tcBorders>
              <w:top w:val="nil"/>
              <w:left w:val="nil"/>
              <w:bottom w:val="nil"/>
              <w:right w:val="nil"/>
            </w:tcBorders>
            <w:shd w:val="clear" w:color="auto" w:fill="auto"/>
            <w:noWrap/>
            <w:vAlign w:val="center"/>
            <w:hideMark/>
          </w:tcPr>
          <w:p w14:paraId="39A66420" w14:textId="77777777" w:rsidR="00F93EF3" w:rsidRPr="00EE3B3F" w:rsidRDefault="00F93EF3" w:rsidP="00F93EF3">
            <w:pPr>
              <w:jc w:val="center"/>
              <w:rPr>
                <w:rFonts w:ascii="Calibri" w:hAnsi="Calibri"/>
                <w:b/>
                <w:bCs/>
              </w:rPr>
            </w:pPr>
            <w:r w:rsidRPr="00EE3B3F">
              <w:rPr>
                <w:rFonts w:ascii="Calibri" w:hAnsi="Calibri"/>
                <w:b/>
                <w:bCs/>
              </w:rPr>
              <w:t>22</w:t>
            </w:r>
          </w:p>
        </w:tc>
        <w:tc>
          <w:tcPr>
            <w:tcW w:w="2446" w:type="dxa"/>
            <w:tcBorders>
              <w:top w:val="nil"/>
              <w:left w:val="nil"/>
              <w:bottom w:val="nil"/>
              <w:right w:val="nil"/>
            </w:tcBorders>
            <w:shd w:val="clear" w:color="auto" w:fill="auto"/>
            <w:noWrap/>
            <w:vAlign w:val="center"/>
            <w:hideMark/>
          </w:tcPr>
          <w:p w14:paraId="3F5BEBC1" w14:textId="77777777" w:rsidR="00F93EF3" w:rsidRPr="00EE3B3F" w:rsidRDefault="00F93EF3" w:rsidP="00F93EF3">
            <w:pPr>
              <w:rPr>
                <w:rFonts w:ascii="Calibri" w:hAnsi="Calibri"/>
              </w:rPr>
            </w:pPr>
            <w:r w:rsidRPr="00EE3B3F">
              <w:rPr>
                <w:rFonts w:ascii="Calibri" w:hAnsi="Calibri"/>
              </w:rPr>
              <w:t xml:space="preserve">Dr </w:t>
            </w:r>
            <w:proofErr w:type="spellStart"/>
            <w:r w:rsidRPr="00EE3B3F">
              <w:rPr>
                <w:rFonts w:ascii="Calibri" w:hAnsi="Calibri"/>
              </w:rPr>
              <w:t>Bellut</w:t>
            </w:r>
            <w:proofErr w:type="spellEnd"/>
            <w:r w:rsidRPr="00EE3B3F">
              <w:rPr>
                <w:rFonts w:ascii="Calibri" w:hAnsi="Calibri"/>
              </w:rPr>
              <w:t>-Robinet</w:t>
            </w:r>
          </w:p>
        </w:tc>
        <w:tc>
          <w:tcPr>
            <w:tcW w:w="984" w:type="dxa"/>
            <w:tcBorders>
              <w:top w:val="nil"/>
              <w:left w:val="nil"/>
              <w:bottom w:val="nil"/>
              <w:right w:val="nil"/>
            </w:tcBorders>
            <w:shd w:val="clear" w:color="auto" w:fill="auto"/>
            <w:noWrap/>
            <w:vAlign w:val="center"/>
            <w:hideMark/>
          </w:tcPr>
          <w:p w14:paraId="44701392" w14:textId="77777777" w:rsidR="00F93EF3" w:rsidRPr="00EE3B3F" w:rsidRDefault="00F93EF3" w:rsidP="00F93EF3">
            <w:pPr>
              <w:rPr>
                <w:rFonts w:ascii="Calibri" w:hAnsi="Calibri"/>
              </w:rPr>
            </w:pPr>
            <w:r w:rsidRPr="00EE3B3F">
              <w:rPr>
                <w:rFonts w:ascii="Calibri" w:hAnsi="Calibri"/>
              </w:rPr>
              <w:t>MSA</w:t>
            </w:r>
          </w:p>
        </w:tc>
        <w:tc>
          <w:tcPr>
            <w:tcW w:w="2040" w:type="dxa"/>
            <w:tcBorders>
              <w:top w:val="nil"/>
              <w:left w:val="nil"/>
              <w:bottom w:val="nil"/>
              <w:right w:val="nil"/>
            </w:tcBorders>
            <w:shd w:val="clear" w:color="auto" w:fill="auto"/>
            <w:noWrap/>
            <w:vAlign w:val="center"/>
            <w:hideMark/>
          </w:tcPr>
          <w:p w14:paraId="1AAB9452" w14:textId="77777777" w:rsidR="00F93EF3" w:rsidRPr="00EE3B3F" w:rsidRDefault="00F93EF3" w:rsidP="00F93EF3">
            <w:pPr>
              <w:rPr>
                <w:rFonts w:ascii="Calibri" w:hAnsi="Calibri"/>
              </w:rPr>
            </w:pPr>
            <w:r w:rsidRPr="00EE3B3F">
              <w:rPr>
                <w:rFonts w:ascii="Calibri" w:hAnsi="Calibri"/>
              </w:rPr>
              <w:t>02 96 78 87 00</w:t>
            </w:r>
          </w:p>
        </w:tc>
        <w:tc>
          <w:tcPr>
            <w:tcW w:w="6000" w:type="dxa"/>
            <w:tcBorders>
              <w:top w:val="nil"/>
              <w:left w:val="nil"/>
              <w:bottom w:val="nil"/>
              <w:right w:val="nil"/>
            </w:tcBorders>
            <w:shd w:val="clear" w:color="auto" w:fill="auto"/>
            <w:noWrap/>
            <w:vAlign w:val="center"/>
            <w:hideMark/>
          </w:tcPr>
          <w:p w14:paraId="4365BDD1" w14:textId="77777777" w:rsidR="00F93EF3" w:rsidRPr="00EE3B3F" w:rsidRDefault="008F08A9" w:rsidP="00F93EF3">
            <w:pPr>
              <w:rPr>
                <w:rFonts w:ascii="Calibri" w:hAnsi="Calibri"/>
                <w:sz w:val="22"/>
                <w:szCs w:val="22"/>
              </w:rPr>
            </w:pPr>
            <w:hyperlink r:id="rId18" w:history="1">
              <w:r w:rsidR="00F93EF3" w:rsidRPr="00EE3B3F">
                <w:rPr>
                  <w:rFonts w:ascii="Calibri" w:hAnsi="Calibri"/>
                  <w:sz w:val="22"/>
                  <w:szCs w:val="22"/>
                </w:rPr>
                <w:t>bellut-robinet.catherine@armorique.msa.fr</w:t>
              </w:r>
            </w:hyperlink>
          </w:p>
        </w:tc>
      </w:tr>
      <w:tr w:rsidR="00EE3B3F" w:rsidRPr="00EE3B3F" w14:paraId="511BF185" w14:textId="77777777" w:rsidTr="00EE3B3F">
        <w:trPr>
          <w:trHeight w:val="570"/>
        </w:trPr>
        <w:tc>
          <w:tcPr>
            <w:tcW w:w="1240" w:type="dxa"/>
            <w:tcBorders>
              <w:top w:val="nil"/>
              <w:left w:val="nil"/>
              <w:bottom w:val="nil"/>
              <w:right w:val="nil"/>
            </w:tcBorders>
            <w:shd w:val="clear" w:color="DAEEF3" w:fill="DAEEF3"/>
            <w:noWrap/>
            <w:vAlign w:val="center"/>
            <w:hideMark/>
          </w:tcPr>
          <w:p w14:paraId="157D784C" w14:textId="77777777" w:rsidR="00F93EF3" w:rsidRPr="00EE3B3F" w:rsidRDefault="00F93EF3" w:rsidP="00F93EF3">
            <w:pPr>
              <w:jc w:val="center"/>
              <w:rPr>
                <w:rFonts w:ascii="Calibri" w:hAnsi="Calibri"/>
                <w:b/>
                <w:bCs/>
              </w:rPr>
            </w:pPr>
            <w:r w:rsidRPr="00EE3B3F">
              <w:rPr>
                <w:rFonts w:ascii="Calibri" w:hAnsi="Calibri"/>
                <w:b/>
                <w:bCs/>
              </w:rPr>
              <w:t>22</w:t>
            </w:r>
          </w:p>
        </w:tc>
        <w:tc>
          <w:tcPr>
            <w:tcW w:w="2446" w:type="dxa"/>
            <w:tcBorders>
              <w:top w:val="nil"/>
              <w:left w:val="nil"/>
              <w:bottom w:val="nil"/>
              <w:right w:val="nil"/>
            </w:tcBorders>
            <w:shd w:val="clear" w:color="DAEEF3" w:fill="DAEEF3"/>
            <w:noWrap/>
            <w:vAlign w:val="center"/>
            <w:hideMark/>
          </w:tcPr>
          <w:p w14:paraId="097CB89B" w14:textId="77777777" w:rsidR="00F93EF3" w:rsidRPr="00EE3B3F" w:rsidRDefault="00F93EF3" w:rsidP="00F93EF3">
            <w:pPr>
              <w:rPr>
                <w:rFonts w:ascii="Calibri" w:hAnsi="Calibri"/>
              </w:rPr>
            </w:pPr>
            <w:r w:rsidRPr="00EE3B3F">
              <w:rPr>
                <w:rFonts w:ascii="Calibri" w:hAnsi="Calibri"/>
              </w:rPr>
              <w:t>Hadrien Lévénès</w:t>
            </w:r>
          </w:p>
        </w:tc>
        <w:tc>
          <w:tcPr>
            <w:tcW w:w="984" w:type="dxa"/>
            <w:tcBorders>
              <w:top w:val="nil"/>
              <w:left w:val="nil"/>
              <w:bottom w:val="nil"/>
              <w:right w:val="nil"/>
            </w:tcBorders>
            <w:shd w:val="clear" w:color="DAEEF3" w:fill="DAEEF3"/>
            <w:noWrap/>
            <w:vAlign w:val="center"/>
            <w:hideMark/>
          </w:tcPr>
          <w:p w14:paraId="10C2C03E" w14:textId="77777777" w:rsidR="00F93EF3" w:rsidRPr="00EE3B3F" w:rsidRDefault="00F93EF3" w:rsidP="00F93EF3">
            <w:pPr>
              <w:rPr>
                <w:rFonts w:ascii="Calibri" w:hAnsi="Calibri"/>
              </w:rPr>
            </w:pPr>
            <w:r w:rsidRPr="00EE3B3F">
              <w:rPr>
                <w:rFonts w:ascii="Calibri" w:hAnsi="Calibri"/>
              </w:rPr>
              <w:t>URPS</w:t>
            </w:r>
          </w:p>
        </w:tc>
        <w:tc>
          <w:tcPr>
            <w:tcW w:w="2040" w:type="dxa"/>
            <w:tcBorders>
              <w:top w:val="nil"/>
              <w:left w:val="nil"/>
              <w:bottom w:val="nil"/>
              <w:right w:val="nil"/>
            </w:tcBorders>
            <w:shd w:val="clear" w:color="DAEEF3" w:fill="DAEEF3"/>
            <w:noWrap/>
            <w:vAlign w:val="center"/>
            <w:hideMark/>
          </w:tcPr>
          <w:p w14:paraId="1A55CB44" w14:textId="77777777" w:rsidR="00F93EF3" w:rsidRPr="00EE3B3F" w:rsidRDefault="00F93EF3" w:rsidP="00F93EF3">
            <w:pPr>
              <w:rPr>
                <w:rFonts w:ascii="Calibri" w:hAnsi="Calibri"/>
              </w:rPr>
            </w:pPr>
            <w:r w:rsidRPr="00EE3B3F">
              <w:rPr>
                <w:rFonts w:ascii="Calibri" w:hAnsi="Calibri"/>
              </w:rPr>
              <w:t>02 30 83 71 79</w:t>
            </w:r>
          </w:p>
        </w:tc>
        <w:tc>
          <w:tcPr>
            <w:tcW w:w="6000" w:type="dxa"/>
            <w:tcBorders>
              <w:top w:val="nil"/>
              <w:left w:val="nil"/>
              <w:bottom w:val="nil"/>
              <w:right w:val="nil"/>
            </w:tcBorders>
            <w:shd w:val="clear" w:color="DAEEF3" w:fill="DAEEF3"/>
            <w:noWrap/>
            <w:vAlign w:val="center"/>
            <w:hideMark/>
          </w:tcPr>
          <w:p w14:paraId="6863A0C7" w14:textId="77777777" w:rsidR="00F93EF3" w:rsidRPr="00EE3B3F" w:rsidRDefault="008F08A9" w:rsidP="00F93EF3">
            <w:pPr>
              <w:rPr>
                <w:rFonts w:ascii="Calibri" w:hAnsi="Calibri"/>
                <w:sz w:val="22"/>
                <w:szCs w:val="22"/>
              </w:rPr>
            </w:pPr>
            <w:hyperlink r:id="rId19" w:history="1">
              <w:r w:rsidR="00F93EF3" w:rsidRPr="00EE3B3F">
                <w:rPr>
                  <w:rFonts w:ascii="Calibri" w:hAnsi="Calibri"/>
                  <w:sz w:val="22"/>
                  <w:szCs w:val="22"/>
                </w:rPr>
                <w:t>h.levenes@urpscdlb.bzh</w:t>
              </w:r>
            </w:hyperlink>
          </w:p>
        </w:tc>
      </w:tr>
      <w:tr w:rsidR="00EE3B3F" w:rsidRPr="00EE3B3F" w14:paraId="2AC88E88" w14:textId="77777777" w:rsidTr="00EE3B3F">
        <w:trPr>
          <w:trHeight w:val="570"/>
        </w:trPr>
        <w:tc>
          <w:tcPr>
            <w:tcW w:w="1240" w:type="dxa"/>
            <w:tcBorders>
              <w:top w:val="nil"/>
              <w:left w:val="nil"/>
              <w:bottom w:val="nil"/>
              <w:right w:val="nil"/>
            </w:tcBorders>
            <w:shd w:val="clear" w:color="auto" w:fill="auto"/>
            <w:noWrap/>
            <w:vAlign w:val="center"/>
            <w:hideMark/>
          </w:tcPr>
          <w:p w14:paraId="380D657E" w14:textId="77777777" w:rsidR="00F93EF3" w:rsidRPr="00EE3B3F" w:rsidRDefault="00F93EF3" w:rsidP="00F93EF3">
            <w:pPr>
              <w:jc w:val="center"/>
              <w:rPr>
                <w:rFonts w:ascii="Calibri" w:hAnsi="Calibri"/>
                <w:b/>
                <w:bCs/>
              </w:rPr>
            </w:pPr>
            <w:r w:rsidRPr="00EE3B3F">
              <w:rPr>
                <w:rFonts w:ascii="Calibri" w:hAnsi="Calibri"/>
                <w:b/>
                <w:bCs/>
              </w:rPr>
              <w:t>29</w:t>
            </w:r>
          </w:p>
        </w:tc>
        <w:tc>
          <w:tcPr>
            <w:tcW w:w="2446" w:type="dxa"/>
            <w:tcBorders>
              <w:top w:val="nil"/>
              <w:left w:val="nil"/>
              <w:bottom w:val="nil"/>
              <w:right w:val="nil"/>
            </w:tcBorders>
            <w:shd w:val="clear" w:color="auto" w:fill="auto"/>
            <w:noWrap/>
            <w:vAlign w:val="center"/>
            <w:hideMark/>
          </w:tcPr>
          <w:p w14:paraId="74FB5502" w14:textId="77777777" w:rsidR="00F93EF3" w:rsidRPr="00EE3B3F" w:rsidRDefault="00F93EF3" w:rsidP="00F93EF3">
            <w:pPr>
              <w:rPr>
                <w:rFonts w:ascii="Calibri" w:hAnsi="Calibri"/>
              </w:rPr>
            </w:pPr>
            <w:r w:rsidRPr="00EE3B3F">
              <w:rPr>
                <w:rFonts w:ascii="Calibri" w:hAnsi="Calibri"/>
              </w:rPr>
              <w:t xml:space="preserve">Christiane </w:t>
            </w:r>
            <w:proofErr w:type="spellStart"/>
            <w:r w:rsidRPr="00EE3B3F">
              <w:rPr>
                <w:rFonts w:ascii="Calibri" w:hAnsi="Calibri"/>
              </w:rPr>
              <w:t>Plouzennec</w:t>
            </w:r>
            <w:proofErr w:type="spellEnd"/>
          </w:p>
        </w:tc>
        <w:tc>
          <w:tcPr>
            <w:tcW w:w="984" w:type="dxa"/>
            <w:tcBorders>
              <w:top w:val="nil"/>
              <w:left w:val="nil"/>
              <w:bottom w:val="nil"/>
              <w:right w:val="nil"/>
            </w:tcBorders>
            <w:shd w:val="clear" w:color="auto" w:fill="auto"/>
            <w:noWrap/>
            <w:vAlign w:val="center"/>
            <w:hideMark/>
          </w:tcPr>
          <w:p w14:paraId="68F91D71" w14:textId="77777777" w:rsidR="00F93EF3" w:rsidRPr="00EE3B3F" w:rsidRDefault="00F93EF3" w:rsidP="00F93EF3">
            <w:pPr>
              <w:rPr>
                <w:rFonts w:ascii="Calibri" w:hAnsi="Calibri"/>
              </w:rPr>
            </w:pPr>
            <w:r w:rsidRPr="00EE3B3F">
              <w:rPr>
                <w:rFonts w:ascii="Calibri" w:hAnsi="Calibri"/>
              </w:rPr>
              <w:t>CPAM</w:t>
            </w:r>
          </w:p>
        </w:tc>
        <w:tc>
          <w:tcPr>
            <w:tcW w:w="2040" w:type="dxa"/>
            <w:tcBorders>
              <w:top w:val="nil"/>
              <w:left w:val="nil"/>
              <w:bottom w:val="nil"/>
              <w:right w:val="nil"/>
            </w:tcBorders>
            <w:shd w:val="clear" w:color="auto" w:fill="auto"/>
            <w:noWrap/>
            <w:vAlign w:val="center"/>
            <w:hideMark/>
          </w:tcPr>
          <w:p w14:paraId="37EB71A9" w14:textId="77777777" w:rsidR="00F93EF3" w:rsidRPr="00EE3B3F" w:rsidRDefault="00F93EF3" w:rsidP="00F93EF3">
            <w:pPr>
              <w:rPr>
                <w:rFonts w:ascii="Calibri" w:hAnsi="Calibri"/>
              </w:rPr>
            </w:pPr>
            <w:r w:rsidRPr="00EE3B3F">
              <w:rPr>
                <w:rFonts w:ascii="Calibri" w:hAnsi="Calibri"/>
              </w:rPr>
              <w:t>02 98 34 54 24</w:t>
            </w:r>
          </w:p>
        </w:tc>
        <w:tc>
          <w:tcPr>
            <w:tcW w:w="6000" w:type="dxa"/>
            <w:tcBorders>
              <w:top w:val="nil"/>
              <w:left w:val="nil"/>
              <w:bottom w:val="nil"/>
              <w:right w:val="nil"/>
            </w:tcBorders>
            <w:shd w:val="clear" w:color="auto" w:fill="auto"/>
            <w:noWrap/>
            <w:vAlign w:val="center"/>
            <w:hideMark/>
          </w:tcPr>
          <w:p w14:paraId="5E7432AA" w14:textId="77777777" w:rsidR="00F93EF3" w:rsidRPr="00EE3B3F" w:rsidRDefault="00F93EF3" w:rsidP="00F93EF3">
            <w:pPr>
              <w:rPr>
                <w:rFonts w:ascii="Calibri" w:hAnsi="Calibri"/>
                <w:sz w:val="22"/>
                <w:szCs w:val="22"/>
              </w:rPr>
            </w:pPr>
            <w:r w:rsidRPr="00EE3B3F">
              <w:rPr>
                <w:rFonts w:ascii="Calibri" w:hAnsi="Calibri"/>
                <w:sz w:val="22"/>
                <w:szCs w:val="22"/>
              </w:rPr>
              <w:t>roc.cpam-finistere@assurance-maladie.fr</w:t>
            </w:r>
          </w:p>
        </w:tc>
      </w:tr>
      <w:tr w:rsidR="00EE3B3F" w:rsidRPr="00EE3B3F" w14:paraId="05D4F931" w14:textId="77777777" w:rsidTr="00EE3B3F">
        <w:trPr>
          <w:trHeight w:val="570"/>
        </w:trPr>
        <w:tc>
          <w:tcPr>
            <w:tcW w:w="1240" w:type="dxa"/>
            <w:tcBorders>
              <w:top w:val="nil"/>
              <w:left w:val="nil"/>
              <w:bottom w:val="nil"/>
              <w:right w:val="nil"/>
            </w:tcBorders>
            <w:shd w:val="clear" w:color="DAEEF3" w:fill="DAEEF3"/>
            <w:noWrap/>
            <w:vAlign w:val="center"/>
            <w:hideMark/>
          </w:tcPr>
          <w:p w14:paraId="6B10CB06" w14:textId="77777777" w:rsidR="00F93EF3" w:rsidRPr="00EE3B3F" w:rsidRDefault="00F93EF3" w:rsidP="00F93EF3">
            <w:pPr>
              <w:jc w:val="center"/>
              <w:rPr>
                <w:rFonts w:ascii="Calibri" w:hAnsi="Calibri"/>
                <w:b/>
                <w:bCs/>
              </w:rPr>
            </w:pPr>
            <w:r w:rsidRPr="00EE3B3F">
              <w:rPr>
                <w:rFonts w:ascii="Calibri" w:hAnsi="Calibri"/>
                <w:b/>
                <w:bCs/>
              </w:rPr>
              <w:t>29</w:t>
            </w:r>
          </w:p>
        </w:tc>
        <w:tc>
          <w:tcPr>
            <w:tcW w:w="2446" w:type="dxa"/>
            <w:tcBorders>
              <w:top w:val="nil"/>
              <w:left w:val="nil"/>
              <w:bottom w:val="nil"/>
              <w:right w:val="nil"/>
            </w:tcBorders>
            <w:shd w:val="clear" w:color="DAEEF3" w:fill="DAEEF3"/>
            <w:noWrap/>
            <w:vAlign w:val="center"/>
            <w:hideMark/>
          </w:tcPr>
          <w:p w14:paraId="7E499A4A" w14:textId="77777777" w:rsidR="00F93EF3" w:rsidRPr="00EE3B3F" w:rsidRDefault="00F93EF3" w:rsidP="00F93EF3">
            <w:pPr>
              <w:rPr>
                <w:rFonts w:ascii="Calibri" w:hAnsi="Calibri"/>
              </w:rPr>
            </w:pPr>
            <w:r w:rsidRPr="00EE3B3F">
              <w:rPr>
                <w:rFonts w:ascii="Calibri" w:hAnsi="Calibri"/>
              </w:rPr>
              <w:t xml:space="preserve">Béatrice </w:t>
            </w:r>
            <w:proofErr w:type="spellStart"/>
            <w:r w:rsidRPr="00EE3B3F">
              <w:rPr>
                <w:rFonts w:ascii="Calibri" w:hAnsi="Calibri"/>
              </w:rPr>
              <w:t>Lastennet</w:t>
            </w:r>
            <w:proofErr w:type="spellEnd"/>
          </w:p>
        </w:tc>
        <w:tc>
          <w:tcPr>
            <w:tcW w:w="984" w:type="dxa"/>
            <w:tcBorders>
              <w:top w:val="nil"/>
              <w:left w:val="nil"/>
              <w:bottom w:val="nil"/>
              <w:right w:val="nil"/>
            </w:tcBorders>
            <w:shd w:val="clear" w:color="DAEEF3" w:fill="DAEEF3"/>
            <w:noWrap/>
            <w:vAlign w:val="center"/>
            <w:hideMark/>
          </w:tcPr>
          <w:p w14:paraId="68B1057D" w14:textId="77777777" w:rsidR="00F93EF3" w:rsidRPr="00EE3B3F" w:rsidRDefault="00F93EF3" w:rsidP="00F93EF3">
            <w:pPr>
              <w:rPr>
                <w:rFonts w:ascii="Calibri" w:hAnsi="Calibri"/>
              </w:rPr>
            </w:pPr>
            <w:r w:rsidRPr="00EE3B3F">
              <w:rPr>
                <w:rFonts w:ascii="Calibri" w:hAnsi="Calibri"/>
              </w:rPr>
              <w:t>DD</w:t>
            </w:r>
          </w:p>
        </w:tc>
        <w:tc>
          <w:tcPr>
            <w:tcW w:w="2040" w:type="dxa"/>
            <w:tcBorders>
              <w:top w:val="nil"/>
              <w:left w:val="nil"/>
              <w:bottom w:val="nil"/>
              <w:right w:val="nil"/>
            </w:tcBorders>
            <w:shd w:val="clear" w:color="DAEEF3" w:fill="DAEEF3"/>
            <w:noWrap/>
            <w:vAlign w:val="center"/>
            <w:hideMark/>
          </w:tcPr>
          <w:p w14:paraId="6A2C68F2" w14:textId="77777777" w:rsidR="00F93EF3" w:rsidRPr="00EE3B3F" w:rsidRDefault="00F93EF3" w:rsidP="00F93EF3">
            <w:pPr>
              <w:rPr>
                <w:rFonts w:ascii="Calibri" w:hAnsi="Calibri"/>
              </w:rPr>
            </w:pPr>
            <w:r w:rsidRPr="00EE3B3F">
              <w:rPr>
                <w:rFonts w:ascii="Calibri" w:hAnsi="Calibri"/>
              </w:rPr>
              <w:t>02 98 64 58 30</w:t>
            </w:r>
          </w:p>
        </w:tc>
        <w:tc>
          <w:tcPr>
            <w:tcW w:w="6000" w:type="dxa"/>
            <w:tcBorders>
              <w:top w:val="nil"/>
              <w:left w:val="nil"/>
              <w:bottom w:val="nil"/>
              <w:right w:val="nil"/>
            </w:tcBorders>
            <w:shd w:val="clear" w:color="DAEEF3" w:fill="DAEEF3"/>
            <w:vAlign w:val="center"/>
            <w:hideMark/>
          </w:tcPr>
          <w:p w14:paraId="44C2F244" w14:textId="77777777" w:rsidR="00F93EF3" w:rsidRPr="00EE3B3F" w:rsidRDefault="008F08A9" w:rsidP="00F93EF3">
            <w:pPr>
              <w:rPr>
                <w:rFonts w:ascii="Calibri" w:hAnsi="Calibri"/>
                <w:sz w:val="22"/>
                <w:szCs w:val="22"/>
              </w:rPr>
            </w:pPr>
            <w:hyperlink r:id="rId20" w:history="1">
              <w:r w:rsidR="00F93EF3" w:rsidRPr="00EE3B3F">
                <w:rPr>
                  <w:rFonts w:ascii="Calibri" w:hAnsi="Calibri"/>
                  <w:sz w:val="22"/>
                  <w:szCs w:val="22"/>
                </w:rPr>
                <w:t>beatrice.lastennet@ars.sante.fr</w:t>
              </w:r>
              <w:r w:rsidR="00F93EF3" w:rsidRPr="00EE3B3F">
                <w:rPr>
                  <w:rFonts w:ascii="Calibri" w:hAnsi="Calibri"/>
                  <w:sz w:val="22"/>
                  <w:szCs w:val="22"/>
                </w:rPr>
                <w:br/>
                <w:t>ars-dd29-animation-territoriale@ars.sante.fr</w:t>
              </w:r>
            </w:hyperlink>
          </w:p>
        </w:tc>
      </w:tr>
      <w:tr w:rsidR="00EE3B3F" w:rsidRPr="00EE3B3F" w14:paraId="66FFDBB1" w14:textId="77777777" w:rsidTr="00EE3B3F">
        <w:trPr>
          <w:trHeight w:val="570"/>
        </w:trPr>
        <w:tc>
          <w:tcPr>
            <w:tcW w:w="1240" w:type="dxa"/>
            <w:tcBorders>
              <w:top w:val="nil"/>
              <w:left w:val="nil"/>
              <w:bottom w:val="nil"/>
              <w:right w:val="nil"/>
            </w:tcBorders>
            <w:shd w:val="clear" w:color="auto" w:fill="auto"/>
            <w:noWrap/>
            <w:vAlign w:val="center"/>
            <w:hideMark/>
          </w:tcPr>
          <w:p w14:paraId="56688226" w14:textId="77777777" w:rsidR="00F93EF3" w:rsidRPr="00EE3B3F" w:rsidRDefault="00F93EF3" w:rsidP="00F93EF3">
            <w:pPr>
              <w:jc w:val="center"/>
              <w:rPr>
                <w:rFonts w:ascii="Calibri" w:hAnsi="Calibri"/>
                <w:b/>
                <w:bCs/>
              </w:rPr>
            </w:pPr>
            <w:r w:rsidRPr="00EE3B3F">
              <w:rPr>
                <w:rFonts w:ascii="Calibri" w:hAnsi="Calibri"/>
                <w:b/>
                <w:bCs/>
              </w:rPr>
              <w:t>29</w:t>
            </w:r>
          </w:p>
        </w:tc>
        <w:tc>
          <w:tcPr>
            <w:tcW w:w="2446" w:type="dxa"/>
            <w:tcBorders>
              <w:top w:val="nil"/>
              <w:left w:val="nil"/>
              <w:bottom w:val="nil"/>
              <w:right w:val="nil"/>
            </w:tcBorders>
            <w:shd w:val="clear" w:color="auto" w:fill="auto"/>
            <w:noWrap/>
            <w:vAlign w:val="center"/>
            <w:hideMark/>
          </w:tcPr>
          <w:p w14:paraId="0255D23C" w14:textId="77777777" w:rsidR="00F93EF3" w:rsidRPr="00EE3B3F" w:rsidRDefault="00F93EF3" w:rsidP="00F93EF3">
            <w:pPr>
              <w:rPr>
                <w:rFonts w:ascii="Calibri" w:hAnsi="Calibri"/>
              </w:rPr>
            </w:pPr>
            <w:r w:rsidRPr="00EE3B3F">
              <w:rPr>
                <w:rFonts w:ascii="Calibri" w:hAnsi="Calibri"/>
              </w:rPr>
              <w:t>Virginie le Guirec</w:t>
            </w:r>
          </w:p>
        </w:tc>
        <w:tc>
          <w:tcPr>
            <w:tcW w:w="984" w:type="dxa"/>
            <w:tcBorders>
              <w:top w:val="nil"/>
              <w:left w:val="nil"/>
              <w:bottom w:val="nil"/>
              <w:right w:val="nil"/>
            </w:tcBorders>
            <w:shd w:val="clear" w:color="auto" w:fill="auto"/>
            <w:noWrap/>
            <w:vAlign w:val="center"/>
            <w:hideMark/>
          </w:tcPr>
          <w:p w14:paraId="316F06E3" w14:textId="77777777" w:rsidR="00F93EF3" w:rsidRPr="00EE3B3F" w:rsidRDefault="00F93EF3" w:rsidP="00F93EF3">
            <w:pPr>
              <w:rPr>
                <w:rFonts w:ascii="Calibri" w:hAnsi="Calibri"/>
              </w:rPr>
            </w:pPr>
            <w:r w:rsidRPr="00EE3B3F">
              <w:rPr>
                <w:rFonts w:ascii="Calibri" w:hAnsi="Calibri"/>
              </w:rPr>
              <w:t>MSA</w:t>
            </w:r>
          </w:p>
        </w:tc>
        <w:tc>
          <w:tcPr>
            <w:tcW w:w="2040" w:type="dxa"/>
            <w:tcBorders>
              <w:top w:val="nil"/>
              <w:left w:val="nil"/>
              <w:bottom w:val="nil"/>
              <w:right w:val="nil"/>
            </w:tcBorders>
            <w:shd w:val="clear" w:color="auto" w:fill="auto"/>
            <w:noWrap/>
            <w:vAlign w:val="center"/>
            <w:hideMark/>
          </w:tcPr>
          <w:p w14:paraId="0B680A10" w14:textId="77777777" w:rsidR="00F93EF3" w:rsidRPr="00EE3B3F" w:rsidRDefault="00F93EF3" w:rsidP="00F93EF3">
            <w:pPr>
              <w:rPr>
                <w:rFonts w:ascii="Calibri" w:hAnsi="Calibri"/>
              </w:rPr>
            </w:pPr>
            <w:r w:rsidRPr="00EE3B3F">
              <w:rPr>
                <w:rFonts w:ascii="Calibri" w:hAnsi="Calibri"/>
              </w:rPr>
              <w:t>02 96 78 87 77</w:t>
            </w:r>
          </w:p>
        </w:tc>
        <w:tc>
          <w:tcPr>
            <w:tcW w:w="6000" w:type="dxa"/>
            <w:tcBorders>
              <w:top w:val="nil"/>
              <w:left w:val="nil"/>
              <w:bottom w:val="nil"/>
              <w:right w:val="nil"/>
            </w:tcBorders>
            <w:shd w:val="clear" w:color="auto" w:fill="auto"/>
            <w:noWrap/>
            <w:vAlign w:val="center"/>
            <w:hideMark/>
          </w:tcPr>
          <w:p w14:paraId="3156B8E4" w14:textId="77777777" w:rsidR="00F93EF3" w:rsidRPr="00EE3B3F" w:rsidRDefault="008F08A9" w:rsidP="00F93EF3">
            <w:pPr>
              <w:rPr>
                <w:rFonts w:ascii="Calibri" w:hAnsi="Calibri"/>
                <w:sz w:val="22"/>
                <w:szCs w:val="22"/>
              </w:rPr>
            </w:pPr>
            <w:hyperlink r:id="rId21" w:history="1">
              <w:r w:rsidR="00F93EF3" w:rsidRPr="00EE3B3F">
                <w:rPr>
                  <w:rFonts w:ascii="Calibri" w:hAnsi="Calibri"/>
                  <w:sz w:val="22"/>
                  <w:szCs w:val="22"/>
                </w:rPr>
                <w:t>leguirec.virginie@armorique.msa.fr</w:t>
              </w:r>
            </w:hyperlink>
          </w:p>
        </w:tc>
      </w:tr>
      <w:tr w:rsidR="00EE3B3F" w:rsidRPr="00EE3B3F" w14:paraId="0B88BFDD" w14:textId="77777777" w:rsidTr="00EE3B3F">
        <w:trPr>
          <w:trHeight w:val="570"/>
        </w:trPr>
        <w:tc>
          <w:tcPr>
            <w:tcW w:w="1240" w:type="dxa"/>
            <w:tcBorders>
              <w:top w:val="nil"/>
              <w:left w:val="nil"/>
              <w:bottom w:val="nil"/>
              <w:right w:val="nil"/>
            </w:tcBorders>
            <w:shd w:val="clear" w:color="DAEEF3" w:fill="DAEEF3"/>
            <w:noWrap/>
            <w:vAlign w:val="center"/>
            <w:hideMark/>
          </w:tcPr>
          <w:p w14:paraId="009BFF7A" w14:textId="77777777" w:rsidR="00F93EF3" w:rsidRPr="00EE3B3F" w:rsidRDefault="00F93EF3" w:rsidP="00F93EF3">
            <w:pPr>
              <w:jc w:val="center"/>
              <w:rPr>
                <w:rFonts w:ascii="Calibri" w:hAnsi="Calibri"/>
                <w:b/>
                <w:bCs/>
              </w:rPr>
            </w:pPr>
            <w:r w:rsidRPr="00EE3B3F">
              <w:rPr>
                <w:rFonts w:ascii="Calibri" w:hAnsi="Calibri"/>
                <w:b/>
                <w:bCs/>
              </w:rPr>
              <w:t>29</w:t>
            </w:r>
          </w:p>
        </w:tc>
        <w:tc>
          <w:tcPr>
            <w:tcW w:w="2446" w:type="dxa"/>
            <w:tcBorders>
              <w:top w:val="nil"/>
              <w:left w:val="nil"/>
              <w:bottom w:val="nil"/>
              <w:right w:val="nil"/>
            </w:tcBorders>
            <w:shd w:val="clear" w:color="DAEEF3" w:fill="DAEEF3"/>
            <w:noWrap/>
            <w:vAlign w:val="center"/>
            <w:hideMark/>
          </w:tcPr>
          <w:p w14:paraId="7BA4AD8E" w14:textId="77777777" w:rsidR="00F93EF3" w:rsidRPr="00EE3B3F" w:rsidRDefault="00F93EF3" w:rsidP="00F93EF3">
            <w:pPr>
              <w:rPr>
                <w:rFonts w:ascii="Calibri" w:hAnsi="Calibri"/>
              </w:rPr>
            </w:pPr>
            <w:r w:rsidRPr="00EE3B3F">
              <w:rPr>
                <w:rFonts w:ascii="Calibri" w:hAnsi="Calibri"/>
              </w:rPr>
              <w:t>Dr Patrick Bon</w:t>
            </w:r>
          </w:p>
        </w:tc>
        <w:tc>
          <w:tcPr>
            <w:tcW w:w="984" w:type="dxa"/>
            <w:tcBorders>
              <w:top w:val="nil"/>
              <w:left w:val="nil"/>
              <w:bottom w:val="nil"/>
              <w:right w:val="nil"/>
            </w:tcBorders>
            <w:shd w:val="clear" w:color="DAEEF3" w:fill="DAEEF3"/>
            <w:noWrap/>
            <w:vAlign w:val="center"/>
            <w:hideMark/>
          </w:tcPr>
          <w:p w14:paraId="77A3104D" w14:textId="77777777" w:rsidR="00F93EF3" w:rsidRPr="00EE3B3F" w:rsidRDefault="00F93EF3" w:rsidP="00F93EF3">
            <w:pPr>
              <w:rPr>
                <w:rFonts w:ascii="Calibri" w:hAnsi="Calibri"/>
              </w:rPr>
            </w:pPr>
            <w:r w:rsidRPr="00EE3B3F">
              <w:rPr>
                <w:rFonts w:ascii="Calibri" w:hAnsi="Calibri"/>
              </w:rPr>
              <w:t>MSA</w:t>
            </w:r>
          </w:p>
        </w:tc>
        <w:tc>
          <w:tcPr>
            <w:tcW w:w="2040" w:type="dxa"/>
            <w:tcBorders>
              <w:top w:val="nil"/>
              <w:left w:val="nil"/>
              <w:bottom w:val="nil"/>
              <w:right w:val="nil"/>
            </w:tcBorders>
            <w:shd w:val="clear" w:color="DAEEF3" w:fill="DAEEF3"/>
            <w:noWrap/>
            <w:vAlign w:val="center"/>
            <w:hideMark/>
          </w:tcPr>
          <w:p w14:paraId="45B55F1F" w14:textId="77777777" w:rsidR="00F93EF3" w:rsidRPr="00EE3B3F" w:rsidRDefault="00F93EF3" w:rsidP="00F93EF3">
            <w:pPr>
              <w:rPr>
                <w:rFonts w:ascii="Calibri" w:hAnsi="Calibri"/>
              </w:rPr>
            </w:pPr>
            <w:r w:rsidRPr="00EE3B3F">
              <w:rPr>
                <w:rFonts w:ascii="Calibri" w:hAnsi="Calibri"/>
              </w:rPr>
              <w:t>02 98 85 79 94</w:t>
            </w:r>
          </w:p>
        </w:tc>
        <w:tc>
          <w:tcPr>
            <w:tcW w:w="6000" w:type="dxa"/>
            <w:tcBorders>
              <w:top w:val="nil"/>
              <w:left w:val="nil"/>
              <w:bottom w:val="nil"/>
              <w:right w:val="nil"/>
            </w:tcBorders>
            <w:shd w:val="clear" w:color="DAEEF3" w:fill="DAEEF3"/>
            <w:noWrap/>
            <w:vAlign w:val="center"/>
            <w:hideMark/>
          </w:tcPr>
          <w:p w14:paraId="5A0EF98F" w14:textId="77777777" w:rsidR="00F93EF3" w:rsidRPr="00EE3B3F" w:rsidRDefault="008F08A9" w:rsidP="00F93EF3">
            <w:pPr>
              <w:rPr>
                <w:rFonts w:ascii="Calibri" w:hAnsi="Calibri"/>
                <w:sz w:val="22"/>
                <w:szCs w:val="22"/>
              </w:rPr>
            </w:pPr>
            <w:hyperlink r:id="rId22" w:history="1">
              <w:r w:rsidR="00F93EF3" w:rsidRPr="00EE3B3F">
                <w:rPr>
                  <w:rFonts w:ascii="Calibri" w:hAnsi="Calibri"/>
                  <w:sz w:val="22"/>
                  <w:szCs w:val="22"/>
                </w:rPr>
                <w:t>bon.patrick@armorique.msa.fr</w:t>
              </w:r>
            </w:hyperlink>
          </w:p>
        </w:tc>
      </w:tr>
      <w:tr w:rsidR="00EE3B3F" w:rsidRPr="00EE3B3F" w14:paraId="28D65E4E" w14:textId="77777777" w:rsidTr="00EE3B3F">
        <w:trPr>
          <w:trHeight w:val="570"/>
        </w:trPr>
        <w:tc>
          <w:tcPr>
            <w:tcW w:w="1240" w:type="dxa"/>
            <w:tcBorders>
              <w:top w:val="nil"/>
              <w:left w:val="nil"/>
              <w:bottom w:val="nil"/>
              <w:right w:val="nil"/>
            </w:tcBorders>
            <w:shd w:val="clear" w:color="auto" w:fill="auto"/>
            <w:noWrap/>
            <w:vAlign w:val="center"/>
            <w:hideMark/>
          </w:tcPr>
          <w:p w14:paraId="18353DC1" w14:textId="77777777" w:rsidR="00F93EF3" w:rsidRPr="00EE3B3F" w:rsidRDefault="00F93EF3" w:rsidP="00F93EF3">
            <w:pPr>
              <w:jc w:val="center"/>
              <w:rPr>
                <w:rFonts w:ascii="Calibri" w:hAnsi="Calibri"/>
                <w:b/>
                <w:bCs/>
              </w:rPr>
            </w:pPr>
            <w:r w:rsidRPr="00EE3B3F">
              <w:rPr>
                <w:rFonts w:ascii="Calibri" w:hAnsi="Calibri"/>
                <w:b/>
                <w:bCs/>
              </w:rPr>
              <w:t>29</w:t>
            </w:r>
          </w:p>
        </w:tc>
        <w:tc>
          <w:tcPr>
            <w:tcW w:w="2446" w:type="dxa"/>
            <w:tcBorders>
              <w:top w:val="nil"/>
              <w:left w:val="nil"/>
              <w:bottom w:val="nil"/>
              <w:right w:val="nil"/>
            </w:tcBorders>
            <w:shd w:val="clear" w:color="auto" w:fill="auto"/>
            <w:noWrap/>
            <w:vAlign w:val="center"/>
            <w:hideMark/>
          </w:tcPr>
          <w:p w14:paraId="4D8EDEFE" w14:textId="77777777" w:rsidR="00F93EF3" w:rsidRPr="00EE3B3F" w:rsidRDefault="00F93EF3" w:rsidP="00F93EF3">
            <w:pPr>
              <w:rPr>
                <w:rFonts w:ascii="Calibri" w:hAnsi="Calibri"/>
              </w:rPr>
            </w:pPr>
            <w:r w:rsidRPr="00EE3B3F">
              <w:rPr>
                <w:rFonts w:ascii="Calibri" w:hAnsi="Calibri"/>
              </w:rPr>
              <w:t>Romain Gaillard</w:t>
            </w:r>
          </w:p>
        </w:tc>
        <w:tc>
          <w:tcPr>
            <w:tcW w:w="984" w:type="dxa"/>
            <w:tcBorders>
              <w:top w:val="nil"/>
              <w:left w:val="nil"/>
              <w:bottom w:val="nil"/>
              <w:right w:val="nil"/>
            </w:tcBorders>
            <w:shd w:val="clear" w:color="auto" w:fill="auto"/>
            <w:noWrap/>
            <w:vAlign w:val="center"/>
            <w:hideMark/>
          </w:tcPr>
          <w:p w14:paraId="7D0D93DB" w14:textId="77777777" w:rsidR="00F93EF3" w:rsidRPr="00EE3B3F" w:rsidRDefault="00F93EF3" w:rsidP="00F93EF3">
            <w:pPr>
              <w:rPr>
                <w:rFonts w:ascii="Calibri" w:hAnsi="Calibri"/>
              </w:rPr>
            </w:pPr>
            <w:r w:rsidRPr="00EE3B3F">
              <w:rPr>
                <w:rFonts w:ascii="Calibri" w:hAnsi="Calibri"/>
              </w:rPr>
              <w:t>URPS</w:t>
            </w:r>
          </w:p>
        </w:tc>
        <w:tc>
          <w:tcPr>
            <w:tcW w:w="2040" w:type="dxa"/>
            <w:tcBorders>
              <w:top w:val="nil"/>
              <w:left w:val="nil"/>
              <w:bottom w:val="nil"/>
              <w:right w:val="nil"/>
            </w:tcBorders>
            <w:shd w:val="clear" w:color="auto" w:fill="auto"/>
            <w:noWrap/>
            <w:vAlign w:val="center"/>
            <w:hideMark/>
          </w:tcPr>
          <w:p w14:paraId="0CEE33BF" w14:textId="77777777" w:rsidR="00F93EF3" w:rsidRPr="00EE3B3F" w:rsidRDefault="00F93EF3" w:rsidP="00F93EF3">
            <w:pPr>
              <w:rPr>
                <w:rFonts w:ascii="Calibri" w:hAnsi="Calibri"/>
              </w:rPr>
            </w:pPr>
            <w:r w:rsidRPr="00EE3B3F">
              <w:rPr>
                <w:rFonts w:ascii="Calibri" w:hAnsi="Calibri"/>
              </w:rPr>
              <w:t>02 99 30 36 45</w:t>
            </w:r>
          </w:p>
        </w:tc>
        <w:tc>
          <w:tcPr>
            <w:tcW w:w="6000" w:type="dxa"/>
            <w:tcBorders>
              <w:top w:val="nil"/>
              <w:left w:val="nil"/>
              <w:bottom w:val="nil"/>
              <w:right w:val="nil"/>
            </w:tcBorders>
            <w:shd w:val="clear" w:color="auto" w:fill="auto"/>
            <w:noWrap/>
            <w:vAlign w:val="center"/>
            <w:hideMark/>
          </w:tcPr>
          <w:p w14:paraId="2943CB2E" w14:textId="77777777" w:rsidR="00F93EF3" w:rsidRPr="00EE3B3F" w:rsidRDefault="008F08A9" w:rsidP="00F93EF3">
            <w:pPr>
              <w:rPr>
                <w:rFonts w:ascii="Calibri" w:hAnsi="Calibri"/>
                <w:sz w:val="22"/>
                <w:szCs w:val="22"/>
              </w:rPr>
            </w:pPr>
            <w:hyperlink r:id="rId23" w:history="1">
              <w:r w:rsidR="00F93EF3" w:rsidRPr="00EE3B3F">
                <w:rPr>
                  <w:rFonts w:ascii="Calibri" w:hAnsi="Calibri"/>
                  <w:sz w:val="22"/>
                  <w:szCs w:val="22"/>
                </w:rPr>
                <w:t>r.gaillard@urpsmlb.org</w:t>
              </w:r>
            </w:hyperlink>
          </w:p>
        </w:tc>
      </w:tr>
      <w:tr w:rsidR="00EE3B3F" w:rsidRPr="00EE3B3F" w14:paraId="08419A5A" w14:textId="77777777" w:rsidTr="00EE3B3F">
        <w:trPr>
          <w:trHeight w:val="570"/>
        </w:trPr>
        <w:tc>
          <w:tcPr>
            <w:tcW w:w="1240" w:type="dxa"/>
            <w:tcBorders>
              <w:top w:val="nil"/>
              <w:left w:val="nil"/>
              <w:bottom w:val="nil"/>
              <w:right w:val="nil"/>
            </w:tcBorders>
            <w:shd w:val="clear" w:color="DAEEF3" w:fill="DAEEF3"/>
            <w:noWrap/>
            <w:vAlign w:val="center"/>
            <w:hideMark/>
          </w:tcPr>
          <w:p w14:paraId="42ECB1D3" w14:textId="77777777" w:rsidR="00F93EF3" w:rsidRPr="00EE3B3F" w:rsidRDefault="00F93EF3" w:rsidP="00F93EF3">
            <w:pPr>
              <w:jc w:val="center"/>
              <w:rPr>
                <w:rFonts w:ascii="Calibri" w:hAnsi="Calibri"/>
                <w:b/>
                <w:bCs/>
              </w:rPr>
            </w:pPr>
            <w:r w:rsidRPr="00EE3B3F">
              <w:rPr>
                <w:rFonts w:ascii="Calibri" w:hAnsi="Calibri"/>
                <w:b/>
                <w:bCs/>
              </w:rPr>
              <w:t>35</w:t>
            </w:r>
          </w:p>
        </w:tc>
        <w:tc>
          <w:tcPr>
            <w:tcW w:w="2446" w:type="dxa"/>
            <w:tcBorders>
              <w:top w:val="nil"/>
              <w:left w:val="nil"/>
              <w:bottom w:val="nil"/>
              <w:right w:val="nil"/>
            </w:tcBorders>
            <w:shd w:val="clear" w:color="DAEEF3" w:fill="DAEEF3"/>
            <w:noWrap/>
            <w:vAlign w:val="center"/>
            <w:hideMark/>
          </w:tcPr>
          <w:p w14:paraId="0D6EBD2E" w14:textId="77777777" w:rsidR="00F93EF3" w:rsidRPr="00EE3B3F" w:rsidRDefault="00F93EF3" w:rsidP="00F93EF3">
            <w:pPr>
              <w:rPr>
                <w:rFonts w:ascii="Calibri" w:hAnsi="Calibri"/>
              </w:rPr>
            </w:pPr>
            <w:r w:rsidRPr="00EE3B3F">
              <w:rPr>
                <w:rFonts w:ascii="Calibri" w:hAnsi="Calibri"/>
              </w:rPr>
              <w:t>Clotilde Delacour</w:t>
            </w:r>
          </w:p>
        </w:tc>
        <w:tc>
          <w:tcPr>
            <w:tcW w:w="984" w:type="dxa"/>
            <w:tcBorders>
              <w:top w:val="nil"/>
              <w:left w:val="nil"/>
              <w:bottom w:val="nil"/>
              <w:right w:val="nil"/>
            </w:tcBorders>
            <w:shd w:val="clear" w:color="DAEEF3" w:fill="DAEEF3"/>
            <w:noWrap/>
            <w:vAlign w:val="center"/>
            <w:hideMark/>
          </w:tcPr>
          <w:p w14:paraId="6C5C32CC" w14:textId="77777777" w:rsidR="00F93EF3" w:rsidRPr="00EE3B3F" w:rsidRDefault="00F93EF3" w:rsidP="00F93EF3">
            <w:pPr>
              <w:rPr>
                <w:rFonts w:ascii="Calibri" w:hAnsi="Calibri"/>
              </w:rPr>
            </w:pPr>
            <w:r w:rsidRPr="00EE3B3F">
              <w:rPr>
                <w:rFonts w:ascii="Calibri" w:hAnsi="Calibri"/>
              </w:rPr>
              <w:t>CPAM</w:t>
            </w:r>
          </w:p>
        </w:tc>
        <w:tc>
          <w:tcPr>
            <w:tcW w:w="2040" w:type="dxa"/>
            <w:tcBorders>
              <w:top w:val="nil"/>
              <w:left w:val="nil"/>
              <w:bottom w:val="nil"/>
              <w:right w:val="nil"/>
            </w:tcBorders>
            <w:shd w:val="clear" w:color="DAEEF3" w:fill="DAEEF3"/>
            <w:noWrap/>
            <w:vAlign w:val="center"/>
            <w:hideMark/>
          </w:tcPr>
          <w:p w14:paraId="2815B8F1" w14:textId="77777777" w:rsidR="00F93EF3" w:rsidRPr="00EE3B3F" w:rsidRDefault="00F93EF3" w:rsidP="00F93EF3">
            <w:pPr>
              <w:rPr>
                <w:rFonts w:ascii="Calibri" w:hAnsi="Calibri"/>
              </w:rPr>
            </w:pPr>
            <w:r w:rsidRPr="00EE3B3F">
              <w:rPr>
                <w:rFonts w:ascii="Calibri" w:hAnsi="Calibri"/>
              </w:rPr>
              <w:t>02 57 87 21 61</w:t>
            </w:r>
          </w:p>
        </w:tc>
        <w:tc>
          <w:tcPr>
            <w:tcW w:w="6000" w:type="dxa"/>
            <w:tcBorders>
              <w:top w:val="nil"/>
              <w:left w:val="nil"/>
              <w:bottom w:val="nil"/>
              <w:right w:val="nil"/>
            </w:tcBorders>
            <w:shd w:val="clear" w:color="DAEEF3" w:fill="DAEEF3"/>
            <w:noWrap/>
            <w:vAlign w:val="center"/>
            <w:hideMark/>
          </w:tcPr>
          <w:p w14:paraId="6464C0B4" w14:textId="77777777" w:rsidR="00F93EF3" w:rsidRPr="00EE3B3F" w:rsidRDefault="00F93EF3" w:rsidP="00F93EF3">
            <w:pPr>
              <w:rPr>
                <w:rFonts w:ascii="Calibri" w:hAnsi="Calibri"/>
                <w:sz w:val="22"/>
                <w:szCs w:val="22"/>
              </w:rPr>
            </w:pPr>
            <w:r w:rsidRPr="00EE3B3F">
              <w:rPr>
                <w:rFonts w:ascii="Calibri" w:hAnsi="Calibri"/>
                <w:sz w:val="22"/>
                <w:szCs w:val="22"/>
              </w:rPr>
              <w:t>rps.accueil.cpam-rennes@assurance-maladie.fr</w:t>
            </w:r>
          </w:p>
        </w:tc>
      </w:tr>
      <w:tr w:rsidR="00EE3B3F" w:rsidRPr="00EE3B3F" w14:paraId="7034A7AE" w14:textId="77777777" w:rsidTr="00EE3B3F">
        <w:trPr>
          <w:trHeight w:val="570"/>
        </w:trPr>
        <w:tc>
          <w:tcPr>
            <w:tcW w:w="1240" w:type="dxa"/>
            <w:tcBorders>
              <w:top w:val="nil"/>
              <w:left w:val="nil"/>
              <w:bottom w:val="nil"/>
              <w:right w:val="nil"/>
            </w:tcBorders>
            <w:shd w:val="clear" w:color="auto" w:fill="auto"/>
            <w:noWrap/>
            <w:vAlign w:val="center"/>
            <w:hideMark/>
          </w:tcPr>
          <w:p w14:paraId="57CB23D1" w14:textId="77777777" w:rsidR="00F93EF3" w:rsidRPr="00EE3B3F" w:rsidRDefault="00F93EF3" w:rsidP="00F93EF3">
            <w:pPr>
              <w:jc w:val="center"/>
              <w:rPr>
                <w:rFonts w:ascii="Calibri" w:hAnsi="Calibri"/>
                <w:b/>
                <w:bCs/>
              </w:rPr>
            </w:pPr>
            <w:r w:rsidRPr="00EE3B3F">
              <w:rPr>
                <w:rFonts w:ascii="Calibri" w:hAnsi="Calibri"/>
                <w:b/>
                <w:bCs/>
              </w:rPr>
              <w:t>35</w:t>
            </w:r>
          </w:p>
        </w:tc>
        <w:tc>
          <w:tcPr>
            <w:tcW w:w="2446" w:type="dxa"/>
            <w:tcBorders>
              <w:top w:val="nil"/>
              <w:left w:val="nil"/>
              <w:bottom w:val="nil"/>
              <w:right w:val="nil"/>
            </w:tcBorders>
            <w:shd w:val="clear" w:color="auto" w:fill="auto"/>
            <w:noWrap/>
            <w:vAlign w:val="center"/>
            <w:hideMark/>
          </w:tcPr>
          <w:p w14:paraId="272A00D0" w14:textId="0F757032" w:rsidR="00F93EF3" w:rsidRPr="00EE3B3F" w:rsidRDefault="00F93EF3" w:rsidP="00436D4C">
            <w:pPr>
              <w:rPr>
                <w:rFonts w:ascii="Calibri" w:hAnsi="Calibri"/>
              </w:rPr>
            </w:pPr>
            <w:r w:rsidRPr="00EE3B3F">
              <w:rPr>
                <w:rFonts w:ascii="Calibri" w:hAnsi="Calibri"/>
              </w:rPr>
              <w:t xml:space="preserve">Anne-Marie </w:t>
            </w:r>
            <w:proofErr w:type="spellStart"/>
            <w:r w:rsidRPr="00EE3B3F">
              <w:rPr>
                <w:rFonts w:ascii="Calibri" w:hAnsi="Calibri"/>
              </w:rPr>
              <w:t>Kerom</w:t>
            </w:r>
            <w:r w:rsidR="00436D4C">
              <w:rPr>
                <w:rFonts w:ascii="Calibri" w:hAnsi="Calibri"/>
              </w:rPr>
              <w:t>n</w:t>
            </w:r>
            <w:r w:rsidRPr="00EE3B3F">
              <w:rPr>
                <w:rFonts w:ascii="Calibri" w:hAnsi="Calibri"/>
              </w:rPr>
              <w:t>es</w:t>
            </w:r>
            <w:proofErr w:type="spellEnd"/>
          </w:p>
        </w:tc>
        <w:tc>
          <w:tcPr>
            <w:tcW w:w="984" w:type="dxa"/>
            <w:tcBorders>
              <w:top w:val="nil"/>
              <w:left w:val="nil"/>
              <w:bottom w:val="nil"/>
              <w:right w:val="nil"/>
            </w:tcBorders>
            <w:shd w:val="clear" w:color="auto" w:fill="auto"/>
            <w:noWrap/>
            <w:vAlign w:val="center"/>
            <w:hideMark/>
          </w:tcPr>
          <w:p w14:paraId="116DF705" w14:textId="77777777" w:rsidR="00F93EF3" w:rsidRPr="00EE3B3F" w:rsidRDefault="00F93EF3" w:rsidP="00F93EF3">
            <w:pPr>
              <w:rPr>
                <w:rFonts w:ascii="Calibri" w:hAnsi="Calibri"/>
              </w:rPr>
            </w:pPr>
            <w:r w:rsidRPr="00EE3B3F">
              <w:rPr>
                <w:rFonts w:ascii="Calibri" w:hAnsi="Calibri"/>
              </w:rPr>
              <w:t>DD</w:t>
            </w:r>
          </w:p>
        </w:tc>
        <w:tc>
          <w:tcPr>
            <w:tcW w:w="2040" w:type="dxa"/>
            <w:tcBorders>
              <w:top w:val="nil"/>
              <w:left w:val="nil"/>
              <w:bottom w:val="nil"/>
              <w:right w:val="nil"/>
            </w:tcBorders>
            <w:shd w:val="clear" w:color="auto" w:fill="auto"/>
            <w:noWrap/>
            <w:vAlign w:val="center"/>
            <w:hideMark/>
          </w:tcPr>
          <w:p w14:paraId="42AA2AEC" w14:textId="77777777" w:rsidR="00F93EF3" w:rsidRPr="00EE3B3F" w:rsidRDefault="00F93EF3" w:rsidP="00F93EF3">
            <w:pPr>
              <w:rPr>
                <w:rFonts w:ascii="Calibri" w:hAnsi="Calibri"/>
              </w:rPr>
            </w:pPr>
            <w:r w:rsidRPr="00EE3B3F">
              <w:rPr>
                <w:rFonts w:ascii="Calibri" w:hAnsi="Calibri"/>
              </w:rPr>
              <w:t>02 99 33 33 91</w:t>
            </w:r>
          </w:p>
        </w:tc>
        <w:tc>
          <w:tcPr>
            <w:tcW w:w="6000" w:type="dxa"/>
            <w:tcBorders>
              <w:top w:val="nil"/>
              <w:left w:val="nil"/>
              <w:bottom w:val="nil"/>
              <w:right w:val="nil"/>
            </w:tcBorders>
            <w:shd w:val="clear" w:color="auto" w:fill="auto"/>
            <w:vAlign w:val="center"/>
            <w:hideMark/>
          </w:tcPr>
          <w:p w14:paraId="153D6ABE" w14:textId="77777777" w:rsidR="00F93EF3" w:rsidRPr="00EE3B3F" w:rsidRDefault="008F08A9" w:rsidP="00F93EF3">
            <w:pPr>
              <w:rPr>
                <w:rFonts w:ascii="Calibri" w:hAnsi="Calibri"/>
                <w:sz w:val="22"/>
                <w:szCs w:val="22"/>
              </w:rPr>
            </w:pPr>
            <w:hyperlink r:id="rId24" w:history="1">
              <w:r w:rsidR="00F93EF3" w:rsidRPr="00EE3B3F">
                <w:rPr>
                  <w:rFonts w:ascii="Calibri" w:hAnsi="Calibri"/>
                  <w:sz w:val="22"/>
                  <w:szCs w:val="22"/>
                </w:rPr>
                <w:t>anne-marie.keromnes@ars.sante.fr</w:t>
              </w:r>
              <w:r w:rsidR="00F93EF3" w:rsidRPr="00EE3B3F">
                <w:rPr>
                  <w:rFonts w:ascii="Calibri" w:hAnsi="Calibri"/>
                  <w:sz w:val="22"/>
                  <w:szCs w:val="22"/>
                </w:rPr>
                <w:br/>
                <w:t>ars-dd35-animation-territoriale@ars.sante.fr</w:t>
              </w:r>
            </w:hyperlink>
          </w:p>
        </w:tc>
      </w:tr>
      <w:tr w:rsidR="00EE3B3F" w:rsidRPr="00EE3B3F" w14:paraId="5D809C0F" w14:textId="77777777" w:rsidTr="00EE3B3F">
        <w:trPr>
          <w:trHeight w:val="570"/>
        </w:trPr>
        <w:tc>
          <w:tcPr>
            <w:tcW w:w="1240" w:type="dxa"/>
            <w:tcBorders>
              <w:top w:val="nil"/>
              <w:left w:val="nil"/>
              <w:bottom w:val="nil"/>
              <w:right w:val="nil"/>
            </w:tcBorders>
            <w:shd w:val="clear" w:color="DAEEF3" w:fill="DAEEF3"/>
            <w:noWrap/>
            <w:vAlign w:val="center"/>
            <w:hideMark/>
          </w:tcPr>
          <w:p w14:paraId="2F11A1F1" w14:textId="77777777" w:rsidR="00F93EF3" w:rsidRPr="00EE3B3F" w:rsidRDefault="00F93EF3" w:rsidP="00F93EF3">
            <w:pPr>
              <w:jc w:val="center"/>
              <w:rPr>
                <w:rFonts w:ascii="Calibri" w:hAnsi="Calibri"/>
                <w:b/>
                <w:bCs/>
              </w:rPr>
            </w:pPr>
            <w:r w:rsidRPr="00EE3B3F">
              <w:rPr>
                <w:rFonts w:ascii="Calibri" w:hAnsi="Calibri"/>
                <w:b/>
                <w:bCs/>
              </w:rPr>
              <w:t>35</w:t>
            </w:r>
          </w:p>
        </w:tc>
        <w:tc>
          <w:tcPr>
            <w:tcW w:w="2446" w:type="dxa"/>
            <w:tcBorders>
              <w:top w:val="nil"/>
              <w:left w:val="nil"/>
              <w:bottom w:val="nil"/>
              <w:right w:val="nil"/>
            </w:tcBorders>
            <w:shd w:val="clear" w:color="DAEEF3" w:fill="DAEEF3"/>
            <w:noWrap/>
            <w:vAlign w:val="center"/>
            <w:hideMark/>
          </w:tcPr>
          <w:p w14:paraId="527E6B66" w14:textId="77777777" w:rsidR="00F93EF3" w:rsidRPr="00EE3B3F" w:rsidRDefault="00F93EF3" w:rsidP="00F93EF3">
            <w:pPr>
              <w:rPr>
                <w:rFonts w:ascii="Calibri" w:hAnsi="Calibri"/>
              </w:rPr>
            </w:pPr>
            <w:r w:rsidRPr="00EE3B3F">
              <w:rPr>
                <w:rFonts w:ascii="Calibri" w:hAnsi="Calibri"/>
              </w:rPr>
              <w:t>Eric Jan</w:t>
            </w:r>
          </w:p>
        </w:tc>
        <w:tc>
          <w:tcPr>
            <w:tcW w:w="984" w:type="dxa"/>
            <w:tcBorders>
              <w:top w:val="nil"/>
              <w:left w:val="nil"/>
              <w:bottom w:val="nil"/>
              <w:right w:val="nil"/>
            </w:tcBorders>
            <w:shd w:val="clear" w:color="DAEEF3" w:fill="DAEEF3"/>
            <w:noWrap/>
            <w:vAlign w:val="center"/>
            <w:hideMark/>
          </w:tcPr>
          <w:p w14:paraId="56EB0185" w14:textId="77777777" w:rsidR="00F93EF3" w:rsidRPr="00EE3B3F" w:rsidRDefault="00F93EF3" w:rsidP="00F93EF3">
            <w:pPr>
              <w:rPr>
                <w:rFonts w:ascii="Calibri" w:hAnsi="Calibri"/>
              </w:rPr>
            </w:pPr>
            <w:r w:rsidRPr="00EE3B3F">
              <w:rPr>
                <w:rFonts w:ascii="Calibri" w:hAnsi="Calibri"/>
              </w:rPr>
              <w:t>MSA</w:t>
            </w:r>
          </w:p>
        </w:tc>
        <w:tc>
          <w:tcPr>
            <w:tcW w:w="2040" w:type="dxa"/>
            <w:tcBorders>
              <w:top w:val="nil"/>
              <w:left w:val="nil"/>
              <w:bottom w:val="nil"/>
              <w:right w:val="nil"/>
            </w:tcBorders>
            <w:shd w:val="clear" w:color="DAEEF3" w:fill="DAEEF3"/>
            <w:noWrap/>
            <w:vAlign w:val="center"/>
            <w:hideMark/>
          </w:tcPr>
          <w:p w14:paraId="10A62083" w14:textId="77777777" w:rsidR="00F93EF3" w:rsidRPr="00EE3B3F" w:rsidRDefault="00F93EF3" w:rsidP="00F93EF3">
            <w:pPr>
              <w:rPr>
                <w:rFonts w:ascii="Calibri" w:hAnsi="Calibri"/>
              </w:rPr>
            </w:pPr>
            <w:r w:rsidRPr="00EE3B3F">
              <w:rPr>
                <w:rFonts w:ascii="Calibri" w:hAnsi="Calibri"/>
              </w:rPr>
              <w:t>02 99 01 83 82</w:t>
            </w:r>
          </w:p>
        </w:tc>
        <w:tc>
          <w:tcPr>
            <w:tcW w:w="6000" w:type="dxa"/>
            <w:tcBorders>
              <w:top w:val="nil"/>
              <w:left w:val="nil"/>
              <w:bottom w:val="nil"/>
              <w:right w:val="nil"/>
            </w:tcBorders>
            <w:shd w:val="clear" w:color="DAEEF3" w:fill="DAEEF3"/>
            <w:noWrap/>
            <w:vAlign w:val="center"/>
            <w:hideMark/>
          </w:tcPr>
          <w:p w14:paraId="503A0938" w14:textId="77777777" w:rsidR="00F93EF3" w:rsidRPr="00EE3B3F" w:rsidRDefault="008F08A9" w:rsidP="00F93EF3">
            <w:pPr>
              <w:rPr>
                <w:rFonts w:ascii="Calibri" w:hAnsi="Calibri"/>
                <w:sz w:val="22"/>
                <w:szCs w:val="22"/>
              </w:rPr>
            </w:pPr>
            <w:hyperlink r:id="rId25" w:history="1">
              <w:r w:rsidR="00EE3B3F" w:rsidRPr="00EE3B3F">
                <w:rPr>
                  <w:rStyle w:val="Lienhypertexte"/>
                  <w:rFonts w:ascii="Calibri" w:hAnsi="Calibri"/>
                  <w:color w:val="auto"/>
                  <w:sz w:val="22"/>
                  <w:szCs w:val="22"/>
                  <w:u w:val="none"/>
                </w:rPr>
                <w:t>jan.eric@aromsabretagne.msa.fr</w:t>
              </w:r>
            </w:hyperlink>
          </w:p>
        </w:tc>
      </w:tr>
      <w:tr w:rsidR="00EE3B3F" w:rsidRPr="00EE3B3F" w14:paraId="724A3B1D" w14:textId="77777777" w:rsidTr="00EE3B3F">
        <w:trPr>
          <w:trHeight w:val="570"/>
        </w:trPr>
        <w:tc>
          <w:tcPr>
            <w:tcW w:w="1240" w:type="dxa"/>
            <w:tcBorders>
              <w:top w:val="nil"/>
              <w:left w:val="nil"/>
              <w:bottom w:val="nil"/>
              <w:right w:val="nil"/>
            </w:tcBorders>
            <w:shd w:val="clear" w:color="auto" w:fill="auto"/>
            <w:noWrap/>
            <w:vAlign w:val="center"/>
            <w:hideMark/>
          </w:tcPr>
          <w:p w14:paraId="29EFC8D0" w14:textId="77777777" w:rsidR="00F93EF3" w:rsidRPr="00EE3B3F" w:rsidRDefault="00F93EF3" w:rsidP="00F93EF3">
            <w:pPr>
              <w:jc w:val="center"/>
              <w:rPr>
                <w:rFonts w:ascii="Calibri" w:hAnsi="Calibri"/>
                <w:b/>
                <w:bCs/>
              </w:rPr>
            </w:pPr>
            <w:r w:rsidRPr="00EE3B3F">
              <w:rPr>
                <w:rFonts w:ascii="Calibri" w:hAnsi="Calibri"/>
                <w:b/>
                <w:bCs/>
              </w:rPr>
              <w:lastRenderedPageBreak/>
              <w:t>35</w:t>
            </w:r>
          </w:p>
        </w:tc>
        <w:tc>
          <w:tcPr>
            <w:tcW w:w="2446" w:type="dxa"/>
            <w:tcBorders>
              <w:top w:val="nil"/>
              <w:left w:val="nil"/>
              <w:bottom w:val="nil"/>
              <w:right w:val="nil"/>
            </w:tcBorders>
            <w:shd w:val="clear" w:color="auto" w:fill="auto"/>
            <w:noWrap/>
            <w:vAlign w:val="center"/>
            <w:hideMark/>
          </w:tcPr>
          <w:p w14:paraId="6EF79379" w14:textId="77777777" w:rsidR="00F93EF3" w:rsidRPr="00EE3B3F" w:rsidRDefault="00F93EF3" w:rsidP="00F93EF3">
            <w:pPr>
              <w:rPr>
                <w:rFonts w:ascii="Calibri" w:hAnsi="Calibri"/>
              </w:rPr>
            </w:pPr>
            <w:r w:rsidRPr="00EE3B3F">
              <w:rPr>
                <w:rFonts w:ascii="Calibri" w:hAnsi="Calibri"/>
              </w:rPr>
              <w:t>Dr Catherine Floren</w:t>
            </w:r>
          </w:p>
        </w:tc>
        <w:tc>
          <w:tcPr>
            <w:tcW w:w="984" w:type="dxa"/>
            <w:tcBorders>
              <w:top w:val="nil"/>
              <w:left w:val="nil"/>
              <w:bottom w:val="nil"/>
              <w:right w:val="nil"/>
            </w:tcBorders>
            <w:shd w:val="clear" w:color="auto" w:fill="auto"/>
            <w:noWrap/>
            <w:vAlign w:val="center"/>
            <w:hideMark/>
          </w:tcPr>
          <w:p w14:paraId="2AE186D7" w14:textId="77777777" w:rsidR="00F93EF3" w:rsidRPr="00EE3B3F" w:rsidRDefault="00F93EF3" w:rsidP="00F93EF3">
            <w:pPr>
              <w:rPr>
                <w:rFonts w:ascii="Calibri" w:hAnsi="Calibri"/>
              </w:rPr>
            </w:pPr>
            <w:r w:rsidRPr="00EE3B3F">
              <w:rPr>
                <w:rFonts w:ascii="Calibri" w:hAnsi="Calibri"/>
              </w:rPr>
              <w:t>MSA</w:t>
            </w:r>
          </w:p>
        </w:tc>
        <w:tc>
          <w:tcPr>
            <w:tcW w:w="2040" w:type="dxa"/>
            <w:tcBorders>
              <w:top w:val="nil"/>
              <w:left w:val="nil"/>
              <w:bottom w:val="nil"/>
              <w:right w:val="nil"/>
            </w:tcBorders>
            <w:shd w:val="clear" w:color="auto" w:fill="auto"/>
            <w:noWrap/>
            <w:vAlign w:val="center"/>
            <w:hideMark/>
          </w:tcPr>
          <w:p w14:paraId="28FE9F94" w14:textId="77777777" w:rsidR="00F93EF3" w:rsidRPr="00EE3B3F" w:rsidRDefault="00F93EF3" w:rsidP="00F93EF3">
            <w:pPr>
              <w:rPr>
                <w:rFonts w:ascii="Calibri" w:hAnsi="Calibri"/>
              </w:rPr>
            </w:pPr>
            <w:r w:rsidRPr="00EE3B3F">
              <w:rPr>
                <w:rFonts w:ascii="Calibri" w:hAnsi="Calibri"/>
              </w:rPr>
              <w:t xml:space="preserve">02 99 01 80 40 </w:t>
            </w:r>
          </w:p>
        </w:tc>
        <w:tc>
          <w:tcPr>
            <w:tcW w:w="6000" w:type="dxa"/>
            <w:tcBorders>
              <w:top w:val="nil"/>
              <w:left w:val="nil"/>
              <w:bottom w:val="nil"/>
              <w:right w:val="nil"/>
            </w:tcBorders>
            <w:shd w:val="clear" w:color="auto" w:fill="auto"/>
            <w:noWrap/>
            <w:vAlign w:val="center"/>
            <w:hideMark/>
          </w:tcPr>
          <w:p w14:paraId="4B3CB074" w14:textId="7731AE47" w:rsidR="00F93EF3" w:rsidRPr="00EE3B3F" w:rsidRDefault="008F08A9" w:rsidP="00F93EF3">
            <w:pPr>
              <w:rPr>
                <w:rFonts w:ascii="Calibri" w:hAnsi="Calibri"/>
                <w:sz w:val="22"/>
                <w:szCs w:val="22"/>
              </w:rPr>
            </w:pPr>
            <w:hyperlink r:id="rId26" w:history="1">
              <w:r w:rsidR="00F93EF3" w:rsidRPr="00EE3B3F">
                <w:rPr>
                  <w:rFonts w:ascii="Calibri" w:hAnsi="Calibri"/>
                  <w:sz w:val="22"/>
                  <w:szCs w:val="22"/>
                </w:rPr>
                <w:t>floren.catherine@portesdebretagne.msa.fr</w:t>
              </w:r>
            </w:hyperlink>
          </w:p>
        </w:tc>
      </w:tr>
      <w:tr w:rsidR="00EE3B3F" w:rsidRPr="00EE3B3F" w14:paraId="1493E2F6" w14:textId="77777777" w:rsidTr="00EE3B3F">
        <w:trPr>
          <w:trHeight w:val="570"/>
        </w:trPr>
        <w:tc>
          <w:tcPr>
            <w:tcW w:w="1240" w:type="dxa"/>
            <w:tcBorders>
              <w:top w:val="nil"/>
              <w:left w:val="nil"/>
              <w:bottom w:val="nil"/>
              <w:right w:val="nil"/>
            </w:tcBorders>
            <w:shd w:val="clear" w:color="DAEEF3" w:fill="DAEEF3"/>
            <w:noWrap/>
            <w:vAlign w:val="center"/>
            <w:hideMark/>
          </w:tcPr>
          <w:p w14:paraId="24CAB3BC" w14:textId="77777777" w:rsidR="00F93EF3" w:rsidRPr="00EE3B3F" w:rsidRDefault="00F93EF3" w:rsidP="00F93EF3">
            <w:pPr>
              <w:jc w:val="center"/>
              <w:rPr>
                <w:rFonts w:ascii="Calibri" w:hAnsi="Calibri"/>
                <w:b/>
                <w:bCs/>
              </w:rPr>
            </w:pPr>
            <w:r w:rsidRPr="00EE3B3F">
              <w:rPr>
                <w:rFonts w:ascii="Calibri" w:hAnsi="Calibri"/>
                <w:b/>
                <w:bCs/>
              </w:rPr>
              <w:t>35</w:t>
            </w:r>
          </w:p>
        </w:tc>
        <w:tc>
          <w:tcPr>
            <w:tcW w:w="2446" w:type="dxa"/>
            <w:tcBorders>
              <w:top w:val="nil"/>
              <w:left w:val="nil"/>
              <w:bottom w:val="nil"/>
              <w:right w:val="nil"/>
            </w:tcBorders>
            <w:shd w:val="clear" w:color="DAEEF3" w:fill="DAEEF3"/>
            <w:noWrap/>
            <w:vAlign w:val="center"/>
            <w:hideMark/>
          </w:tcPr>
          <w:p w14:paraId="0F5DF1DE" w14:textId="48D59ED3" w:rsidR="00F93EF3" w:rsidRPr="00EE3B3F" w:rsidRDefault="00741FC4" w:rsidP="00F93EF3">
            <w:pPr>
              <w:rPr>
                <w:rFonts w:ascii="Calibri" w:hAnsi="Calibri"/>
              </w:rPr>
            </w:pPr>
            <w:r>
              <w:rPr>
                <w:rFonts w:ascii="Calibri" w:hAnsi="Calibri"/>
              </w:rPr>
              <w:t>Sybille Le Bourj</w:t>
            </w:r>
            <w:r w:rsidR="00F93EF3" w:rsidRPr="00EE3B3F">
              <w:rPr>
                <w:rFonts w:ascii="Calibri" w:hAnsi="Calibri"/>
              </w:rPr>
              <w:t>ois</w:t>
            </w:r>
          </w:p>
        </w:tc>
        <w:tc>
          <w:tcPr>
            <w:tcW w:w="984" w:type="dxa"/>
            <w:tcBorders>
              <w:top w:val="nil"/>
              <w:left w:val="nil"/>
              <w:bottom w:val="nil"/>
              <w:right w:val="nil"/>
            </w:tcBorders>
            <w:shd w:val="clear" w:color="DAEEF3" w:fill="DAEEF3"/>
            <w:noWrap/>
            <w:vAlign w:val="center"/>
            <w:hideMark/>
          </w:tcPr>
          <w:p w14:paraId="22147877" w14:textId="77777777" w:rsidR="00F93EF3" w:rsidRPr="00EE3B3F" w:rsidRDefault="00F93EF3" w:rsidP="00F93EF3">
            <w:pPr>
              <w:rPr>
                <w:rFonts w:ascii="Calibri" w:hAnsi="Calibri"/>
              </w:rPr>
            </w:pPr>
            <w:r w:rsidRPr="00EE3B3F">
              <w:rPr>
                <w:rFonts w:ascii="Calibri" w:hAnsi="Calibri"/>
              </w:rPr>
              <w:t>URPS</w:t>
            </w:r>
          </w:p>
        </w:tc>
        <w:tc>
          <w:tcPr>
            <w:tcW w:w="2040" w:type="dxa"/>
            <w:tcBorders>
              <w:top w:val="nil"/>
              <w:left w:val="nil"/>
              <w:bottom w:val="nil"/>
              <w:right w:val="nil"/>
            </w:tcBorders>
            <w:shd w:val="clear" w:color="DAEEF3" w:fill="DAEEF3"/>
            <w:noWrap/>
            <w:vAlign w:val="center"/>
            <w:hideMark/>
          </w:tcPr>
          <w:p w14:paraId="065E2428" w14:textId="77777777" w:rsidR="00F93EF3" w:rsidRPr="00EE3B3F" w:rsidRDefault="00F93EF3" w:rsidP="00F93EF3">
            <w:pPr>
              <w:rPr>
                <w:rFonts w:ascii="Calibri" w:hAnsi="Calibri"/>
              </w:rPr>
            </w:pPr>
            <w:r w:rsidRPr="00EE3B3F">
              <w:rPr>
                <w:rFonts w:ascii="Calibri" w:hAnsi="Calibri"/>
              </w:rPr>
              <w:t>02 99 84 15 18</w:t>
            </w:r>
          </w:p>
        </w:tc>
        <w:tc>
          <w:tcPr>
            <w:tcW w:w="6000" w:type="dxa"/>
            <w:tcBorders>
              <w:top w:val="nil"/>
              <w:left w:val="nil"/>
              <w:bottom w:val="nil"/>
              <w:right w:val="nil"/>
            </w:tcBorders>
            <w:shd w:val="clear" w:color="DAEEF3" w:fill="DAEEF3"/>
            <w:noWrap/>
            <w:vAlign w:val="center"/>
            <w:hideMark/>
          </w:tcPr>
          <w:p w14:paraId="649DCB7A" w14:textId="77777777" w:rsidR="00F93EF3" w:rsidRPr="00EE3B3F" w:rsidRDefault="008F08A9" w:rsidP="00F93EF3">
            <w:pPr>
              <w:rPr>
                <w:rFonts w:ascii="Calibri" w:hAnsi="Calibri"/>
                <w:sz w:val="22"/>
                <w:szCs w:val="22"/>
              </w:rPr>
            </w:pPr>
            <w:hyperlink r:id="rId27" w:history="1">
              <w:r w:rsidR="00F93EF3" w:rsidRPr="00EE3B3F">
                <w:rPr>
                  <w:rFonts w:ascii="Calibri" w:hAnsi="Calibri"/>
                  <w:sz w:val="22"/>
                  <w:szCs w:val="22"/>
                </w:rPr>
                <w:t>slebourjois@urpspharmacien.fr</w:t>
              </w:r>
            </w:hyperlink>
          </w:p>
        </w:tc>
      </w:tr>
      <w:tr w:rsidR="00EE3B3F" w:rsidRPr="00EE3B3F" w14:paraId="057458F6" w14:textId="77777777" w:rsidTr="00EE3B3F">
        <w:trPr>
          <w:trHeight w:val="570"/>
        </w:trPr>
        <w:tc>
          <w:tcPr>
            <w:tcW w:w="1240" w:type="dxa"/>
            <w:tcBorders>
              <w:top w:val="nil"/>
              <w:left w:val="nil"/>
              <w:bottom w:val="nil"/>
              <w:right w:val="nil"/>
            </w:tcBorders>
            <w:shd w:val="clear" w:color="auto" w:fill="auto"/>
            <w:noWrap/>
            <w:vAlign w:val="center"/>
            <w:hideMark/>
          </w:tcPr>
          <w:p w14:paraId="0876B077" w14:textId="77777777" w:rsidR="00F93EF3" w:rsidRPr="00EE3B3F" w:rsidRDefault="00F93EF3" w:rsidP="00F93EF3">
            <w:pPr>
              <w:jc w:val="center"/>
              <w:rPr>
                <w:rFonts w:ascii="Calibri" w:hAnsi="Calibri"/>
                <w:b/>
                <w:bCs/>
              </w:rPr>
            </w:pPr>
            <w:r w:rsidRPr="00EE3B3F">
              <w:rPr>
                <w:rFonts w:ascii="Calibri" w:hAnsi="Calibri"/>
                <w:b/>
                <w:bCs/>
              </w:rPr>
              <w:t>56</w:t>
            </w:r>
          </w:p>
        </w:tc>
        <w:tc>
          <w:tcPr>
            <w:tcW w:w="2446" w:type="dxa"/>
            <w:tcBorders>
              <w:top w:val="nil"/>
              <w:left w:val="nil"/>
              <w:bottom w:val="nil"/>
              <w:right w:val="nil"/>
            </w:tcBorders>
            <w:shd w:val="clear" w:color="auto" w:fill="auto"/>
            <w:noWrap/>
            <w:vAlign w:val="center"/>
            <w:hideMark/>
          </w:tcPr>
          <w:p w14:paraId="4C5C8871" w14:textId="77777777" w:rsidR="00F93EF3" w:rsidRPr="00EE3B3F" w:rsidRDefault="00F93EF3" w:rsidP="00F93EF3">
            <w:pPr>
              <w:rPr>
                <w:rFonts w:ascii="Calibri" w:hAnsi="Calibri"/>
              </w:rPr>
            </w:pPr>
            <w:r w:rsidRPr="00EE3B3F">
              <w:rPr>
                <w:rFonts w:ascii="Calibri" w:hAnsi="Calibri"/>
              </w:rPr>
              <w:t>Valérie Poupon</w:t>
            </w:r>
          </w:p>
        </w:tc>
        <w:tc>
          <w:tcPr>
            <w:tcW w:w="984" w:type="dxa"/>
            <w:tcBorders>
              <w:top w:val="nil"/>
              <w:left w:val="nil"/>
              <w:bottom w:val="nil"/>
              <w:right w:val="nil"/>
            </w:tcBorders>
            <w:shd w:val="clear" w:color="auto" w:fill="auto"/>
            <w:noWrap/>
            <w:vAlign w:val="center"/>
            <w:hideMark/>
          </w:tcPr>
          <w:p w14:paraId="14EB2E45" w14:textId="77777777" w:rsidR="00F93EF3" w:rsidRPr="00EE3B3F" w:rsidRDefault="00F93EF3" w:rsidP="00F93EF3">
            <w:pPr>
              <w:rPr>
                <w:rFonts w:ascii="Calibri" w:hAnsi="Calibri"/>
              </w:rPr>
            </w:pPr>
            <w:r w:rsidRPr="00EE3B3F">
              <w:rPr>
                <w:rFonts w:ascii="Calibri" w:hAnsi="Calibri"/>
              </w:rPr>
              <w:t>CPAM</w:t>
            </w:r>
          </w:p>
        </w:tc>
        <w:tc>
          <w:tcPr>
            <w:tcW w:w="2040" w:type="dxa"/>
            <w:tcBorders>
              <w:top w:val="nil"/>
              <w:left w:val="nil"/>
              <w:bottom w:val="nil"/>
              <w:right w:val="nil"/>
            </w:tcBorders>
            <w:shd w:val="clear" w:color="auto" w:fill="auto"/>
            <w:noWrap/>
            <w:vAlign w:val="center"/>
            <w:hideMark/>
          </w:tcPr>
          <w:p w14:paraId="1D5AD107" w14:textId="77777777" w:rsidR="00F93EF3" w:rsidRPr="00EE3B3F" w:rsidRDefault="00F93EF3" w:rsidP="00F93EF3">
            <w:pPr>
              <w:rPr>
                <w:rFonts w:ascii="Calibri" w:hAnsi="Calibri"/>
              </w:rPr>
            </w:pPr>
            <w:r w:rsidRPr="00EE3B3F">
              <w:rPr>
                <w:rFonts w:ascii="Calibri" w:hAnsi="Calibri"/>
              </w:rPr>
              <w:t>02 90 79 81 65</w:t>
            </w:r>
          </w:p>
        </w:tc>
        <w:tc>
          <w:tcPr>
            <w:tcW w:w="6000" w:type="dxa"/>
            <w:tcBorders>
              <w:top w:val="nil"/>
              <w:left w:val="nil"/>
              <w:bottom w:val="nil"/>
              <w:right w:val="nil"/>
            </w:tcBorders>
            <w:shd w:val="clear" w:color="auto" w:fill="auto"/>
            <w:noWrap/>
            <w:vAlign w:val="center"/>
            <w:hideMark/>
          </w:tcPr>
          <w:p w14:paraId="4011C9B7" w14:textId="77777777" w:rsidR="00F93EF3" w:rsidRPr="00EE3B3F" w:rsidRDefault="008F08A9" w:rsidP="00EE3B3F">
            <w:pPr>
              <w:rPr>
                <w:rFonts w:ascii="Calibri" w:hAnsi="Calibri"/>
                <w:sz w:val="22"/>
                <w:szCs w:val="22"/>
              </w:rPr>
            </w:pPr>
            <w:hyperlink r:id="rId28" w:history="1">
              <w:r w:rsidR="00EE3B3F" w:rsidRPr="00EE3B3F">
                <w:rPr>
                  <w:rStyle w:val="Lienhypertexte"/>
                  <w:rFonts w:ascii="Calibri" w:hAnsi="Calibri"/>
                  <w:color w:val="auto"/>
                  <w:sz w:val="22"/>
                  <w:szCs w:val="22"/>
                  <w:u w:val="none"/>
                </w:rPr>
                <w:t>roc.cpam-vannes@assurance-maladie.fr</w:t>
              </w:r>
            </w:hyperlink>
          </w:p>
        </w:tc>
      </w:tr>
      <w:tr w:rsidR="00EE3B3F" w:rsidRPr="00323302" w14:paraId="2BBB9F5E" w14:textId="77777777" w:rsidTr="00EE3B3F">
        <w:trPr>
          <w:trHeight w:val="570"/>
        </w:trPr>
        <w:tc>
          <w:tcPr>
            <w:tcW w:w="1240" w:type="dxa"/>
            <w:tcBorders>
              <w:top w:val="nil"/>
              <w:left w:val="nil"/>
              <w:bottom w:val="nil"/>
              <w:right w:val="nil"/>
            </w:tcBorders>
            <w:shd w:val="clear" w:color="DAEEF3" w:fill="DAEEF3"/>
            <w:noWrap/>
            <w:vAlign w:val="center"/>
            <w:hideMark/>
          </w:tcPr>
          <w:p w14:paraId="5B8582EC" w14:textId="77777777" w:rsidR="00F93EF3" w:rsidRPr="00EE3B3F" w:rsidRDefault="00F93EF3" w:rsidP="00F93EF3">
            <w:pPr>
              <w:jc w:val="center"/>
              <w:rPr>
                <w:rFonts w:ascii="Calibri" w:hAnsi="Calibri"/>
                <w:b/>
                <w:bCs/>
              </w:rPr>
            </w:pPr>
            <w:r w:rsidRPr="00EE3B3F">
              <w:rPr>
                <w:rFonts w:ascii="Calibri" w:hAnsi="Calibri"/>
                <w:b/>
                <w:bCs/>
              </w:rPr>
              <w:t>56</w:t>
            </w:r>
          </w:p>
        </w:tc>
        <w:tc>
          <w:tcPr>
            <w:tcW w:w="2446" w:type="dxa"/>
            <w:tcBorders>
              <w:top w:val="nil"/>
              <w:left w:val="nil"/>
              <w:bottom w:val="nil"/>
              <w:right w:val="nil"/>
            </w:tcBorders>
            <w:shd w:val="clear" w:color="DAEEF3" w:fill="DAEEF3"/>
            <w:noWrap/>
            <w:vAlign w:val="center"/>
            <w:hideMark/>
          </w:tcPr>
          <w:p w14:paraId="2BFC825C" w14:textId="2C3B6EA1" w:rsidR="00F93EF3" w:rsidRPr="00EE3B3F" w:rsidRDefault="003D4FFC" w:rsidP="00F93EF3">
            <w:pPr>
              <w:rPr>
                <w:rFonts w:ascii="Calibri" w:hAnsi="Calibri"/>
              </w:rPr>
            </w:pPr>
            <w:r>
              <w:rPr>
                <w:rFonts w:ascii="Calibri" w:hAnsi="Calibri"/>
              </w:rPr>
              <w:t xml:space="preserve">Anaelle </w:t>
            </w:r>
            <w:proofErr w:type="spellStart"/>
            <w:r>
              <w:rPr>
                <w:rFonts w:ascii="Calibri" w:hAnsi="Calibri"/>
              </w:rPr>
              <w:t>Kerneis</w:t>
            </w:r>
            <w:proofErr w:type="spellEnd"/>
          </w:p>
        </w:tc>
        <w:tc>
          <w:tcPr>
            <w:tcW w:w="984" w:type="dxa"/>
            <w:tcBorders>
              <w:top w:val="nil"/>
              <w:left w:val="nil"/>
              <w:bottom w:val="nil"/>
              <w:right w:val="nil"/>
            </w:tcBorders>
            <w:shd w:val="clear" w:color="DAEEF3" w:fill="DAEEF3"/>
            <w:noWrap/>
            <w:vAlign w:val="center"/>
            <w:hideMark/>
          </w:tcPr>
          <w:p w14:paraId="1121C91C" w14:textId="73C5BCA5" w:rsidR="00F93EF3" w:rsidRPr="00EE3B3F" w:rsidRDefault="00F93EF3" w:rsidP="00F93EF3">
            <w:pPr>
              <w:rPr>
                <w:rFonts w:ascii="Calibri" w:hAnsi="Calibri"/>
              </w:rPr>
            </w:pPr>
            <w:r w:rsidRPr="00EE3B3F">
              <w:rPr>
                <w:rFonts w:ascii="Calibri" w:hAnsi="Calibri"/>
              </w:rPr>
              <w:t>DD</w:t>
            </w:r>
          </w:p>
        </w:tc>
        <w:tc>
          <w:tcPr>
            <w:tcW w:w="2040" w:type="dxa"/>
            <w:tcBorders>
              <w:top w:val="nil"/>
              <w:left w:val="nil"/>
              <w:bottom w:val="nil"/>
              <w:right w:val="nil"/>
            </w:tcBorders>
            <w:shd w:val="clear" w:color="DAEEF3" w:fill="DAEEF3"/>
            <w:noWrap/>
            <w:vAlign w:val="center"/>
            <w:hideMark/>
          </w:tcPr>
          <w:p w14:paraId="582CE7CD" w14:textId="77777777" w:rsidR="00F93EF3" w:rsidRPr="00EE3B3F" w:rsidRDefault="00F93EF3" w:rsidP="00F93EF3">
            <w:pPr>
              <w:rPr>
                <w:rFonts w:ascii="Calibri" w:hAnsi="Calibri"/>
              </w:rPr>
            </w:pPr>
            <w:r w:rsidRPr="00EE3B3F">
              <w:rPr>
                <w:rFonts w:ascii="Calibri" w:hAnsi="Calibri"/>
              </w:rPr>
              <w:t>02 97 62 77 60</w:t>
            </w:r>
          </w:p>
        </w:tc>
        <w:tc>
          <w:tcPr>
            <w:tcW w:w="6000" w:type="dxa"/>
            <w:tcBorders>
              <w:top w:val="nil"/>
              <w:left w:val="nil"/>
              <w:bottom w:val="nil"/>
              <w:right w:val="nil"/>
            </w:tcBorders>
            <w:shd w:val="clear" w:color="DAEEF3" w:fill="DAEEF3"/>
            <w:vAlign w:val="center"/>
            <w:hideMark/>
          </w:tcPr>
          <w:p w14:paraId="254DC088" w14:textId="77777777" w:rsidR="00323302" w:rsidRPr="00323302" w:rsidRDefault="00323302" w:rsidP="00323302">
            <w:pPr>
              <w:rPr>
                <w:rFonts w:ascii="Calibri" w:hAnsi="Calibri"/>
                <w:sz w:val="22"/>
                <w:szCs w:val="22"/>
              </w:rPr>
            </w:pPr>
            <w:r w:rsidRPr="00323302">
              <w:rPr>
                <w:rFonts w:ascii="Calibri" w:hAnsi="Calibri"/>
                <w:sz w:val="22"/>
                <w:szCs w:val="22"/>
              </w:rPr>
              <w:fldChar w:fldCharType="begin"/>
            </w:r>
            <w:r w:rsidRPr="00323302">
              <w:rPr>
                <w:rFonts w:ascii="Calibri" w:hAnsi="Calibri"/>
                <w:sz w:val="22"/>
                <w:szCs w:val="22"/>
              </w:rPr>
              <w:instrText xml:space="preserve"> HYPERLINK "mailto:anaelle.kerneis@ars.sante.fr </w:instrText>
            </w:r>
          </w:p>
          <w:p w14:paraId="32DFF57A" w14:textId="77777777" w:rsidR="00323302" w:rsidRPr="00323302" w:rsidRDefault="00323302" w:rsidP="00323302">
            <w:pPr>
              <w:rPr>
                <w:rStyle w:val="Lienhypertexte"/>
                <w:rFonts w:ascii="Calibri" w:hAnsi="Calibri"/>
                <w:color w:val="auto"/>
                <w:sz w:val="22"/>
                <w:szCs w:val="22"/>
                <w:u w:val="none"/>
              </w:rPr>
            </w:pPr>
            <w:r w:rsidRPr="00323302">
              <w:rPr>
                <w:rFonts w:ascii="Calibri" w:hAnsi="Calibri"/>
                <w:sz w:val="22"/>
                <w:szCs w:val="22"/>
              </w:rPr>
              <w:instrText xml:space="preserve">ars-dd56-animation-territoriale@ars.sante.fr" </w:instrText>
            </w:r>
            <w:r w:rsidRPr="00323302">
              <w:rPr>
                <w:rFonts w:ascii="Calibri" w:hAnsi="Calibri"/>
                <w:sz w:val="22"/>
                <w:szCs w:val="22"/>
              </w:rPr>
              <w:fldChar w:fldCharType="separate"/>
            </w:r>
            <w:r w:rsidRPr="00323302">
              <w:rPr>
                <w:rStyle w:val="Lienhypertexte"/>
                <w:rFonts w:ascii="Calibri" w:hAnsi="Calibri"/>
                <w:color w:val="auto"/>
                <w:sz w:val="22"/>
                <w:szCs w:val="22"/>
                <w:u w:val="none"/>
              </w:rPr>
              <w:t xml:space="preserve">anaelle.kerneis@ars.sante.fr </w:t>
            </w:r>
          </w:p>
          <w:p w14:paraId="4DC578E4" w14:textId="54D91B84" w:rsidR="00F93EF3" w:rsidRPr="00323302" w:rsidRDefault="00323302" w:rsidP="00323302">
            <w:pPr>
              <w:rPr>
                <w:rFonts w:ascii="Calibri" w:hAnsi="Calibri"/>
                <w:sz w:val="22"/>
                <w:szCs w:val="22"/>
              </w:rPr>
            </w:pPr>
            <w:r w:rsidRPr="00323302">
              <w:rPr>
                <w:rStyle w:val="Lienhypertexte"/>
                <w:rFonts w:ascii="Calibri" w:hAnsi="Calibri"/>
                <w:color w:val="auto"/>
                <w:sz w:val="22"/>
                <w:szCs w:val="22"/>
                <w:u w:val="none"/>
              </w:rPr>
              <w:t>ars-dd56-animation-territoriale@ars.sante.fr</w:t>
            </w:r>
            <w:r w:rsidRPr="00323302">
              <w:rPr>
                <w:rFonts w:ascii="Calibri" w:hAnsi="Calibri"/>
                <w:sz w:val="22"/>
                <w:szCs w:val="22"/>
              </w:rPr>
              <w:fldChar w:fldCharType="end"/>
            </w:r>
          </w:p>
        </w:tc>
      </w:tr>
      <w:tr w:rsidR="00EE3B3F" w:rsidRPr="00EE3B3F" w14:paraId="58324A81" w14:textId="77777777" w:rsidTr="00EE3B3F">
        <w:trPr>
          <w:trHeight w:val="570"/>
        </w:trPr>
        <w:tc>
          <w:tcPr>
            <w:tcW w:w="1240" w:type="dxa"/>
            <w:tcBorders>
              <w:top w:val="nil"/>
              <w:left w:val="nil"/>
              <w:bottom w:val="nil"/>
              <w:right w:val="nil"/>
            </w:tcBorders>
            <w:shd w:val="clear" w:color="auto" w:fill="auto"/>
            <w:noWrap/>
            <w:vAlign w:val="center"/>
            <w:hideMark/>
          </w:tcPr>
          <w:p w14:paraId="57DD9923" w14:textId="77777777" w:rsidR="00F93EF3" w:rsidRPr="00323302" w:rsidRDefault="00F93EF3" w:rsidP="00F93EF3">
            <w:pPr>
              <w:jc w:val="center"/>
              <w:rPr>
                <w:rFonts w:ascii="Calibri" w:hAnsi="Calibri"/>
                <w:b/>
                <w:bCs/>
                <w:lang w:val="en-US"/>
              </w:rPr>
            </w:pPr>
            <w:r w:rsidRPr="00323302">
              <w:rPr>
                <w:rFonts w:ascii="Calibri" w:hAnsi="Calibri"/>
                <w:b/>
                <w:bCs/>
                <w:lang w:val="en-US"/>
              </w:rPr>
              <w:t>56</w:t>
            </w:r>
          </w:p>
        </w:tc>
        <w:tc>
          <w:tcPr>
            <w:tcW w:w="2446" w:type="dxa"/>
            <w:tcBorders>
              <w:top w:val="nil"/>
              <w:left w:val="nil"/>
              <w:bottom w:val="nil"/>
              <w:right w:val="nil"/>
            </w:tcBorders>
            <w:shd w:val="clear" w:color="auto" w:fill="auto"/>
            <w:noWrap/>
            <w:vAlign w:val="center"/>
            <w:hideMark/>
          </w:tcPr>
          <w:p w14:paraId="6B48B232" w14:textId="77777777" w:rsidR="00F93EF3" w:rsidRPr="00323302" w:rsidRDefault="00F93EF3" w:rsidP="00F93EF3">
            <w:pPr>
              <w:rPr>
                <w:rFonts w:ascii="Calibri" w:hAnsi="Calibri"/>
                <w:lang w:val="en-US"/>
              </w:rPr>
            </w:pPr>
            <w:r w:rsidRPr="00323302">
              <w:rPr>
                <w:rFonts w:ascii="Calibri" w:hAnsi="Calibri"/>
                <w:lang w:val="en-US"/>
              </w:rPr>
              <w:t>Michel Havard</w:t>
            </w:r>
          </w:p>
        </w:tc>
        <w:tc>
          <w:tcPr>
            <w:tcW w:w="984" w:type="dxa"/>
            <w:tcBorders>
              <w:top w:val="nil"/>
              <w:left w:val="nil"/>
              <w:bottom w:val="nil"/>
              <w:right w:val="nil"/>
            </w:tcBorders>
            <w:shd w:val="clear" w:color="auto" w:fill="auto"/>
            <w:noWrap/>
            <w:vAlign w:val="center"/>
            <w:hideMark/>
          </w:tcPr>
          <w:p w14:paraId="5EE92A3D" w14:textId="77777777" w:rsidR="00F93EF3" w:rsidRPr="00323302" w:rsidRDefault="00F93EF3" w:rsidP="00F93EF3">
            <w:pPr>
              <w:rPr>
                <w:rFonts w:ascii="Calibri" w:hAnsi="Calibri"/>
                <w:lang w:val="en-US"/>
              </w:rPr>
            </w:pPr>
            <w:r w:rsidRPr="00323302">
              <w:rPr>
                <w:rFonts w:ascii="Calibri" w:hAnsi="Calibri"/>
                <w:lang w:val="en-US"/>
              </w:rPr>
              <w:t>MSA</w:t>
            </w:r>
          </w:p>
        </w:tc>
        <w:tc>
          <w:tcPr>
            <w:tcW w:w="2040" w:type="dxa"/>
            <w:tcBorders>
              <w:top w:val="nil"/>
              <w:left w:val="nil"/>
              <w:bottom w:val="nil"/>
              <w:right w:val="nil"/>
            </w:tcBorders>
            <w:shd w:val="clear" w:color="auto" w:fill="auto"/>
            <w:vAlign w:val="center"/>
            <w:hideMark/>
          </w:tcPr>
          <w:p w14:paraId="32064C97" w14:textId="77777777" w:rsidR="00F93EF3" w:rsidRPr="00323302" w:rsidRDefault="00F93EF3" w:rsidP="00F93EF3">
            <w:pPr>
              <w:rPr>
                <w:rFonts w:ascii="Calibri" w:hAnsi="Calibri"/>
                <w:lang w:val="en-US"/>
              </w:rPr>
            </w:pPr>
            <w:r w:rsidRPr="00323302">
              <w:rPr>
                <w:rFonts w:ascii="Calibri" w:hAnsi="Calibri"/>
                <w:lang w:val="en-US"/>
              </w:rPr>
              <w:t>02 97 46 51 67 (56)</w:t>
            </w:r>
            <w:r w:rsidRPr="00323302">
              <w:rPr>
                <w:rFonts w:ascii="Calibri" w:hAnsi="Calibri"/>
                <w:lang w:val="en-US"/>
              </w:rPr>
              <w:br/>
              <w:t>02 99 35 83 81 (35)</w:t>
            </w:r>
          </w:p>
        </w:tc>
        <w:tc>
          <w:tcPr>
            <w:tcW w:w="6000" w:type="dxa"/>
            <w:tcBorders>
              <w:top w:val="nil"/>
              <w:left w:val="nil"/>
              <w:bottom w:val="nil"/>
              <w:right w:val="nil"/>
            </w:tcBorders>
            <w:shd w:val="clear" w:color="auto" w:fill="auto"/>
            <w:noWrap/>
            <w:vAlign w:val="center"/>
            <w:hideMark/>
          </w:tcPr>
          <w:p w14:paraId="36B4FBF2" w14:textId="77777777" w:rsidR="00F93EF3" w:rsidRPr="00EE3B3F" w:rsidRDefault="008F08A9" w:rsidP="00F93EF3">
            <w:pPr>
              <w:rPr>
                <w:rFonts w:ascii="Calibri" w:hAnsi="Calibri"/>
                <w:sz w:val="22"/>
                <w:szCs w:val="22"/>
              </w:rPr>
            </w:pPr>
            <w:hyperlink r:id="rId29" w:history="1">
              <w:r w:rsidR="00F93EF3" w:rsidRPr="00323302">
                <w:rPr>
                  <w:rFonts w:ascii="Calibri" w:hAnsi="Calibri"/>
                  <w:sz w:val="22"/>
                  <w:szCs w:val="22"/>
                  <w:lang w:val="en-US"/>
                </w:rPr>
                <w:t>havard</w:t>
              </w:r>
              <w:r w:rsidR="00F93EF3" w:rsidRPr="00EE3B3F">
                <w:rPr>
                  <w:rFonts w:ascii="Calibri" w:hAnsi="Calibri"/>
                  <w:sz w:val="22"/>
                  <w:szCs w:val="22"/>
                </w:rPr>
                <w:t>.michel@portesdebretagne.msa.fr</w:t>
              </w:r>
            </w:hyperlink>
          </w:p>
        </w:tc>
      </w:tr>
      <w:tr w:rsidR="00EE3B3F" w:rsidRPr="00EE3B3F" w14:paraId="66EFD275" w14:textId="77777777" w:rsidTr="00EE3B3F">
        <w:trPr>
          <w:trHeight w:val="570"/>
        </w:trPr>
        <w:tc>
          <w:tcPr>
            <w:tcW w:w="1240" w:type="dxa"/>
            <w:tcBorders>
              <w:top w:val="nil"/>
              <w:left w:val="nil"/>
              <w:bottom w:val="nil"/>
              <w:right w:val="nil"/>
            </w:tcBorders>
            <w:shd w:val="clear" w:color="DAEEF3" w:fill="DAEEF3"/>
            <w:noWrap/>
            <w:vAlign w:val="center"/>
            <w:hideMark/>
          </w:tcPr>
          <w:p w14:paraId="1C611DAB" w14:textId="77777777" w:rsidR="00F93EF3" w:rsidRPr="00EE3B3F" w:rsidRDefault="00F93EF3" w:rsidP="00F93EF3">
            <w:pPr>
              <w:jc w:val="center"/>
              <w:rPr>
                <w:rFonts w:ascii="Calibri" w:hAnsi="Calibri"/>
                <w:b/>
                <w:bCs/>
              </w:rPr>
            </w:pPr>
            <w:r w:rsidRPr="00EE3B3F">
              <w:rPr>
                <w:rFonts w:ascii="Calibri" w:hAnsi="Calibri"/>
                <w:b/>
                <w:bCs/>
              </w:rPr>
              <w:t>56</w:t>
            </w:r>
          </w:p>
        </w:tc>
        <w:tc>
          <w:tcPr>
            <w:tcW w:w="2446" w:type="dxa"/>
            <w:tcBorders>
              <w:top w:val="nil"/>
              <w:left w:val="nil"/>
              <w:bottom w:val="nil"/>
              <w:right w:val="nil"/>
            </w:tcBorders>
            <w:shd w:val="clear" w:color="DAEEF3" w:fill="DAEEF3"/>
            <w:noWrap/>
            <w:vAlign w:val="center"/>
            <w:hideMark/>
          </w:tcPr>
          <w:p w14:paraId="54BBE4B0" w14:textId="77777777" w:rsidR="00F93EF3" w:rsidRPr="00EE3B3F" w:rsidRDefault="00F93EF3" w:rsidP="00F93EF3">
            <w:pPr>
              <w:rPr>
                <w:rFonts w:ascii="Calibri" w:hAnsi="Calibri"/>
              </w:rPr>
            </w:pPr>
            <w:r w:rsidRPr="00EE3B3F">
              <w:rPr>
                <w:rFonts w:ascii="Calibri" w:hAnsi="Calibri"/>
              </w:rPr>
              <w:t>Dr Christelle Paris</w:t>
            </w:r>
          </w:p>
        </w:tc>
        <w:tc>
          <w:tcPr>
            <w:tcW w:w="984" w:type="dxa"/>
            <w:tcBorders>
              <w:top w:val="nil"/>
              <w:left w:val="nil"/>
              <w:bottom w:val="nil"/>
              <w:right w:val="nil"/>
            </w:tcBorders>
            <w:shd w:val="clear" w:color="DAEEF3" w:fill="DAEEF3"/>
            <w:noWrap/>
            <w:vAlign w:val="center"/>
            <w:hideMark/>
          </w:tcPr>
          <w:p w14:paraId="47411D49" w14:textId="77777777" w:rsidR="00F93EF3" w:rsidRPr="00EE3B3F" w:rsidRDefault="00F93EF3" w:rsidP="00F93EF3">
            <w:pPr>
              <w:rPr>
                <w:rFonts w:ascii="Calibri" w:hAnsi="Calibri"/>
              </w:rPr>
            </w:pPr>
            <w:r w:rsidRPr="00EE3B3F">
              <w:rPr>
                <w:rFonts w:ascii="Calibri" w:hAnsi="Calibri"/>
              </w:rPr>
              <w:t>MSA</w:t>
            </w:r>
          </w:p>
        </w:tc>
        <w:tc>
          <w:tcPr>
            <w:tcW w:w="2040" w:type="dxa"/>
            <w:tcBorders>
              <w:top w:val="nil"/>
              <w:left w:val="nil"/>
              <w:bottom w:val="nil"/>
              <w:right w:val="nil"/>
            </w:tcBorders>
            <w:shd w:val="clear" w:color="DAEEF3" w:fill="DAEEF3"/>
            <w:noWrap/>
            <w:vAlign w:val="center"/>
            <w:hideMark/>
          </w:tcPr>
          <w:p w14:paraId="280D6232" w14:textId="77777777" w:rsidR="00F93EF3" w:rsidRPr="00EE3B3F" w:rsidRDefault="00F93EF3" w:rsidP="00F93EF3">
            <w:pPr>
              <w:rPr>
                <w:rFonts w:ascii="Calibri" w:hAnsi="Calibri"/>
              </w:rPr>
            </w:pPr>
            <w:r w:rsidRPr="00EE3B3F">
              <w:rPr>
                <w:rFonts w:ascii="Calibri" w:hAnsi="Calibri"/>
              </w:rPr>
              <w:t>02 97 46 52 37</w:t>
            </w:r>
          </w:p>
        </w:tc>
        <w:tc>
          <w:tcPr>
            <w:tcW w:w="6000" w:type="dxa"/>
            <w:tcBorders>
              <w:top w:val="nil"/>
              <w:left w:val="nil"/>
              <w:bottom w:val="nil"/>
              <w:right w:val="nil"/>
            </w:tcBorders>
            <w:shd w:val="clear" w:color="DAEEF3" w:fill="DAEEF3"/>
            <w:noWrap/>
            <w:vAlign w:val="center"/>
            <w:hideMark/>
          </w:tcPr>
          <w:p w14:paraId="247CE87D" w14:textId="77777777" w:rsidR="00F93EF3" w:rsidRPr="00EE3B3F" w:rsidRDefault="008F08A9" w:rsidP="00F93EF3">
            <w:pPr>
              <w:rPr>
                <w:rFonts w:ascii="Calibri" w:hAnsi="Calibri"/>
                <w:sz w:val="22"/>
                <w:szCs w:val="22"/>
              </w:rPr>
            </w:pPr>
            <w:hyperlink r:id="rId30" w:history="1">
              <w:r w:rsidR="00F93EF3" w:rsidRPr="00EE3B3F">
                <w:rPr>
                  <w:rFonts w:ascii="Calibri" w:hAnsi="Calibri"/>
                  <w:sz w:val="22"/>
                  <w:szCs w:val="22"/>
                </w:rPr>
                <w:t>paris.christelle@portesdebretagne.msa.fr</w:t>
              </w:r>
            </w:hyperlink>
          </w:p>
        </w:tc>
      </w:tr>
      <w:tr w:rsidR="00EE3B3F" w:rsidRPr="00EE3B3F" w14:paraId="53978D41" w14:textId="77777777" w:rsidTr="00EE3B3F">
        <w:trPr>
          <w:trHeight w:val="570"/>
        </w:trPr>
        <w:tc>
          <w:tcPr>
            <w:tcW w:w="1240" w:type="dxa"/>
            <w:tcBorders>
              <w:top w:val="nil"/>
              <w:left w:val="nil"/>
              <w:bottom w:val="nil"/>
              <w:right w:val="nil"/>
            </w:tcBorders>
            <w:shd w:val="clear" w:color="auto" w:fill="auto"/>
            <w:noWrap/>
            <w:vAlign w:val="center"/>
            <w:hideMark/>
          </w:tcPr>
          <w:p w14:paraId="1969C48C" w14:textId="77777777" w:rsidR="00F93EF3" w:rsidRPr="00EE3B3F" w:rsidRDefault="00F93EF3" w:rsidP="00F93EF3">
            <w:pPr>
              <w:jc w:val="center"/>
              <w:rPr>
                <w:rFonts w:ascii="Calibri" w:hAnsi="Calibri"/>
                <w:b/>
                <w:bCs/>
              </w:rPr>
            </w:pPr>
            <w:r w:rsidRPr="00EE3B3F">
              <w:rPr>
                <w:rFonts w:ascii="Calibri" w:hAnsi="Calibri"/>
                <w:b/>
                <w:bCs/>
              </w:rPr>
              <w:t>56</w:t>
            </w:r>
          </w:p>
        </w:tc>
        <w:tc>
          <w:tcPr>
            <w:tcW w:w="2446" w:type="dxa"/>
            <w:tcBorders>
              <w:top w:val="nil"/>
              <w:left w:val="nil"/>
              <w:bottom w:val="nil"/>
              <w:right w:val="nil"/>
            </w:tcBorders>
            <w:shd w:val="clear" w:color="auto" w:fill="auto"/>
            <w:noWrap/>
            <w:vAlign w:val="center"/>
            <w:hideMark/>
          </w:tcPr>
          <w:p w14:paraId="09A5F3DF" w14:textId="77777777" w:rsidR="00F93EF3" w:rsidRPr="00EE3B3F" w:rsidRDefault="00F93EF3" w:rsidP="00F93EF3">
            <w:pPr>
              <w:rPr>
                <w:rFonts w:ascii="Calibri" w:hAnsi="Calibri"/>
              </w:rPr>
            </w:pPr>
            <w:r w:rsidRPr="00EE3B3F">
              <w:rPr>
                <w:rFonts w:ascii="Calibri" w:hAnsi="Calibri"/>
              </w:rPr>
              <w:t>Virginie Morin</w:t>
            </w:r>
          </w:p>
        </w:tc>
        <w:tc>
          <w:tcPr>
            <w:tcW w:w="984" w:type="dxa"/>
            <w:tcBorders>
              <w:top w:val="nil"/>
              <w:left w:val="nil"/>
              <w:bottom w:val="nil"/>
              <w:right w:val="nil"/>
            </w:tcBorders>
            <w:shd w:val="clear" w:color="auto" w:fill="auto"/>
            <w:noWrap/>
            <w:vAlign w:val="center"/>
            <w:hideMark/>
          </w:tcPr>
          <w:p w14:paraId="3E8970A7" w14:textId="77777777" w:rsidR="00F93EF3" w:rsidRPr="00EE3B3F" w:rsidRDefault="00F93EF3" w:rsidP="00F93EF3">
            <w:pPr>
              <w:rPr>
                <w:rFonts w:ascii="Calibri" w:hAnsi="Calibri"/>
              </w:rPr>
            </w:pPr>
            <w:r w:rsidRPr="00EE3B3F">
              <w:rPr>
                <w:rFonts w:ascii="Calibri" w:hAnsi="Calibri"/>
              </w:rPr>
              <w:t>URPS</w:t>
            </w:r>
          </w:p>
        </w:tc>
        <w:tc>
          <w:tcPr>
            <w:tcW w:w="2040" w:type="dxa"/>
            <w:tcBorders>
              <w:top w:val="nil"/>
              <w:left w:val="nil"/>
              <w:bottom w:val="nil"/>
              <w:right w:val="nil"/>
            </w:tcBorders>
            <w:shd w:val="clear" w:color="auto" w:fill="auto"/>
            <w:noWrap/>
            <w:vAlign w:val="center"/>
            <w:hideMark/>
          </w:tcPr>
          <w:p w14:paraId="39B38AD0" w14:textId="77777777" w:rsidR="00F93EF3" w:rsidRPr="00EE3B3F" w:rsidRDefault="00F93EF3" w:rsidP="00F93EF3">
            <w:pPr>
              <w:rPr>
                <w:rFonts w:ascii="Calibri" w:hAnsi="Calibri"/>
              </w:rPr>
            </w:pPr>
            <w:r w:rsidRPr="00EE3B3F">
              <w:rPr>
                <w:rFonts w:ascii="Calibri" w:hAnsi="Calibri"/>
              </w:rPr>
              <w:t>02 99 84 15 16</w:t>
            </w:r>
          </w:p>
        </w:tc>
        <w:tc>
          <w:tcPr>
            <w:tcW w:w="6000" w:type="dxa"/>
            <w:tcBorders>
              <w:top w:val="nil"/>
              <w:left w:val="nil"/>
              <w:bottom w:val="nil"/>
              <w:right w:val="nil"/>
            </w:tcBorders>
            <w:shd w:val="clear" w:color="auto" w:fill="auto"/>
            <w:noWrap/>
            <w:vAlign w:val="center"/>
            <w:hideMark/>
          </w:tcPr>
          <w:p w14:paraId="37E126BA" w14:textId="77777777" w:rsidR="00F93EF3" w:rsidRPr="00EE3B3F" w:rsidRDefault="00F93EF3" w:rsidP="00F93EF3">
            <w:pPr>
              <w:rPr>
                <w:rFonts w:ascii="Calibri" w:hAnsi="Calibri"/>
              </w:rPr>
            </w:pPr>
            <w:r w:rsidRPr="00EE3B3F">
              <w:rPr>
                <w:rFonts w:ascii="Calibri" w:hAnsi="Calibri"/>
              </w:rPr>
              <w:t>cdm.urpskine@maisondesurpsbretagne.org</w:t>
            </w:r>
          </w:p>
        </w:tc>
      </w:tr>
      <w:tr w:rsidR="00EE3B3F" w:rsidRPr="00EE3B3F" w14:paraId="7CD06DBF" w14:textId="77777777" w:rsidTr="00EE3B3F">
        <w:trPr>
          <w:trHeight w:val="570"/>
        </w:trPr>
        <w:tc>
          <w:tcPr>
            <w:tcW w:w="1240" w:type="dxa"/>
            <w:tcBorders>
              <w:top w:val="nil"/>
              <w:left w:val="nil"/>
              <w:bottom w:val="nil"/>
              <w:right w:val="nil"/>
            </w:tcBorders>
            <w:shd w:val="clear" w:color="DAEEF3" w:fill="DAEEF3"/>
            <w:noWrap/>
            <w:vAlign w:val="center"/>
            <w:hideMark/>
          </w:tcPr>
          <w:p w14:paraId="7812CEBA" w14:textId="77777777" w:rsidR="00F93EF3" w:rsidRPr="00EE3B3F" w:rsidRDefault="00F93EF3" w:rsidP="00F93EF3">
            <w:pPr>
              <w:jc w:val="center"/>
              <w:rPr>
                <w:rFonts w:ascii="Calibri" w:hAnsi="Calibri"/>
                <w:b/>
                <w:bCs/>
              </w:rPr>
            </w:pPr>
            <w:r w:rsidRPr="00EE3B3F">
              <w:rPr>
                <w:rFonts w:ascii="Calibri" w:hAnsi="Calibri"/>
                <w:b/>
                <w:bCs/>
              </w:rPr>
              <w:t>Région</w:t>
            </w:r>
          </w:p>
        </w:tc>
        <w:tc>
          <w:tcPr>
            <w:tcW w:w="2446" w:type="dxa"/>
            <w:tcBorders>
              <w:top w:val="nil"/>
              <w:left w:val="nil"/>
              <w:bottom w:val="nil"/>
              <w:right w:val="nil"/>
            </w:tcBorders>
            <w:shd w:val="clear" w:color="DAEEF3" w:fill="DAEEF3"/>
            <w:noWrap/>
            <w:vAlign w:val="center"/>
            <w:hideMark/>
          </w:tcPr>
          <w:p w14:paraId="0491A6CA" w14:textId="77777777" w:rsidR="00F93EF3" w:rsidRPr="00EE3B3F" w:rsidRDefault="00F93EF3" w:rsidP="00F93EF3">
            <w:pPr>
              <w:rPr>
                <w:rFonts w:ascii="Calibri" w:hAnsi="Calibri"/>
              </w:rPr>
            </w:pPr>
            <w:r w:rsidRPr="00EE3B3F">
              <w:rPr>
                <w:rFonts w:ascii="Calibri" w:hAnsi="Calibri"/>
              </w:rPr>
              <w:t>Ronan Derieux</w:t>
            </w:r>
          </w:p>
        </w:tc>
        <w:tc>
          <w:tcPr>
            <w:tcW w:w="984" w:type="dxa"/>
            <w:tcBorders>
              <w:top w:val="nil"/>
              <w:left w:val="nil"/>
              <w:bottom w:val="nil"/>
              <w:right w:val="nil"/>
            </w:tcBorders>
            <w:shd w:val="clear" w:color="DAEEF3" w:fill="DAEEF3"/>
            <w:noWrap/>
            <w:vAlign w:val="center"/>
            <w:hideMark/>
          </w:tcPr>
          <w:p w14:paraId="62B8588A" w14:textId="77777777" w:rsidR="00F93EF3" w:rsidRPr="00EE3B3F" w:rsidRDefault="00F93EF3" w:rsidP="00F93EF3">
            <w:pPr>
              <w:rPr>
                <w:rFonts w:ascii="Calibri" w:hAnsi="Calibri"/>
              </w:rPr>
            </w:pPr>
            <w:r w:rsidRPr="00EE3B3F">
              <w:rPr>
                <w:rFonts w:ascii="Calibri" w:hAnsi="Calibri"/>
              </w:rPr>
              <w:t>ARS</w:t>
            </w:r>
          </w:p>
        </w:tc>
        <w:tc>
          <w:tcPr>
            <w:tcW w:w="2040" w:type="dxa"/>
            <w:tcBorders>
              <w:top w:val="nil"/>
              <w:left w:val="nil"/>
              <w:bottom w:val="nil"/>
              <w:right w:val="nil"/>
            </w:tcBorders>
            <w:shd w:val="clear" w:color="DAEEF3" w:fill="DAEEF3"/>
            <w:noWrap/>
            <w:vAlign w:val="center"/>
            <w:hideMark/>
          </w:tcPr>
          <w:p w14:paraId="55299912" w14:textId="77777777" w:rsidR="00F93EF3" w:rsidRPr="00EE3B3F" w:rsidRDefault="00F93EF3" w:rsidP="00F93EF3">
            <w:pPr>
              <w:rPr>
                <w:rFonts w:ascii="Calibri" w:hAnsi="Calibri"/>
              </w:rPr>
            </w:pPr>
            <w:r w:rsidRPr="00EE3B3F">
              <w:rPr>
                <w:rFonts w:ascii="Calibri" w:hAnsi="Calibri"/>
              </w:rPr>
              <w:t>02 22 06 73 54</w:t>
            </w:r>
          </w:p>
        </w:tc>
        <w:tc>
          <w:tcPr>
            <w:tcW w:w="6000" w:type="dxa"/>
            <w:tcBorders>
              <w:top w:val="nil"/>
              <w:left w:val="nil"/>
              <w:bottom w:val="nil"/>
              <w:right w:val="nil"/>
            </w:tcBorders>
            <w:shd w:val="clear" w:color="DAEEF3" w:fill="DAEEF3"/>
            <w:noWrap/>
            <w:vAlign w:val="center"/>
            <w:hideMark/>
          </w:tcPr>
          <w:p w14:paraId="37E239CE" w14:textId="77777777" w:rsidR="00F93EF3" w:rsidRPr="00EE3B3F" w:rsidRDefault="008F08A9" w:rsidP="00F93EF3">
            <w:pPr>
              <w:rPr>
                <w:rFonts w:ascii="Calibri" w:hAnsi="Calibri"/>
                <w:sz w:val="22"/>
                <w:szCs w:val="22"/>
              </w:rPr>
            </w:pPr>
            <w:hyperlink r:id="rId31" w:history="1">
              <w:r w:rsidR="00F93EF3" w:rsidRPr="00EE3B3F">
                <w:rPr>
                  <w:rFonts w:ascii="Calibri" w:hAnsi="Calibri"/>
                  <w:sz w:val="22"/>
                  <w:szCs w:val="22"/>
                </w:rPr>
                <w:t>ronan.derieux@ars.sante.fr</w:t>
              </w:r>
            </w:hyperlink>
          </w:p>
        </w:tc>
      </w:tr>
      <w:tr w:rsidR="00EE3B3F" w:rsidRPr="00EE3B3F" w14:paraId="0DE0E5AB" w14:textId="77777777" w:rsidTr="00EE3B3F">
        <w:trPr>
          <w:trHeight w:val="570"/>
        </w:trPr>
        <w:tc>
          <w:tcPr>
            <w:tcW w:w="1240" w:type="dxa"/>
            <w:tcBorders>
              <w:top w:val="nil"/>
              <w:left w:val="nil"/>
              <w:bottom w:val="nil"/>
              <w:right w:val="nil"/>
            </w:tcBorders>
            <w:shd w:val="clear" w:color="auto" w:fill="auto"/>
            <w:noWrap/>
            <w:vAlign w:val="center"/>
            <w:hideMark/>
          </w:tcPr>
          <w:p w14:paraId="630F3763" w14:textId="77777777" w:rsidR="00F93EF3" w:rsidRPr="00EE3B3F" w:rsidRDefault="00F93EF3" w:rsidP="00F93EF3">
            <w:pPr>
              <w:jc w:val="center"/>
              <w:rPr>
                <w:rFonts w:ascii="Calibri" w:hAnsi="Calibri"/>
                <w:b/>
                <w:bCs/>
              </w:rPr>
            </w:pPr>
            <w:r w:rsidRPr="00EE3B3F">
              <w:rPr>
                <w:rFonts w:ascii="Calibri" w:hAnsi="Calibri"/>
                <w:b/>
                <w:bCs/>
              </w:rPr>
              <w:t>Région</w:t>
            </w:r>
          </w:p>
        </w:tc>
        <w:tc>
          <w:tcPr>
            <w:tcW w:w="2446" w:type="dxa"/>
            <w:tcBorders>
              <w:top w:val="nil"/>
              <w:left w:val="nil"/>
              <w:bottom w:val="nil"/>
              <w:right w:val="nil"/>
            </w:tcBorders>
            <w:shd w:val="clear" w:color="auto" w:fill="auto"/>
            <w:noWrap/>
            <w:vAlign w:val="center"/>
            <w:hideMark/>
          </w:tcPr>
          <w:p w14:paraId="59CCCCAC" w14:textId="77777777" w:rsidR="00F93EF3" w:rsidRPr="00EE3B3F" w:rsidRDefault="00F93EF3" w:rsidP="00F93EF3">
            <w:pPr>
              <w:rPr>
                <w:rFonts w:ascii="Calibri" w:hAnsi="Calibri"/>
              </w:rPr>
            </w:pPr>
            <w:r w:rsidRPr="00EE3B3F">
              <w:rPr>
                <w:rFonts w:ascii="Calibri" w:hAnsi="Calibri"/>
              </w:rPr>
              <w:t xml:space="preserve">Fabienne </w:t>
            </w:r>
            <w:proofErr w:type="spellStart"/>
            <w:r w:rsidRPr="00EE3B3F">
              <w:rPr>
                <w:rFonts w:ascii="Calibri" w:hAnsi="Calibri"/>
              </w:rPr>
              <w:t>Nassar</w:t>
            </w:r>
            <w:proofErr w:type="spellEnd"/>
          </w:p>
        </w:tc>
        <w:tc>
          <w:tcPr>
            <w:tcW w:w="984" w:type="dxa"/>
            <w:tcBorders>
              <w:top w:val="nil"/>
              <w:left w:val="nil"/>
              <w:bottom w:val="nil"/>
              <w:right w:val="nil"/>
            </w:tcBorders>
            <w:shd w:val="clear" w:color="auto" w:fill="auto"/>
            <w:noWrap/>
            <w:vAlign w:val="center"/>
            <w:hideMark/>
          </w:tcPr>
          <w:p w14:paraId="20D4B80E" w14:textId="77777777" w:rsidR="00F93EF3" w:rsidRPr="00EE3B3F" w:rsidRDefault="00F93EF3" w:rsidP="00F93EF3">
            <w:pPr>
              <w:rPr>
                <w:rFonts w:ascii="Calibri" w:hAnsi="Calibri"/>
              </w:rPr>
            </w:pPr>
            <w:r w:rsidRPr="00EE3B3F">
              <w:rPr>
                <w:rFonts w:ascii="Calibri" w:hAnsi="Calibri"/>
              </w:rPr>
              <w:t>DCGDR</w:t>
            </w:r>
          </w:p>
        </w:tc>
        <w:tc>
          <w:tcPr>
            <w:tcW w:w="2040" w:type="dxa"/>
            <w:tcBorders>
              <w:top w:val="nil"/>
              <w:left w:val="nil"/>
              <w:bottom w:val="nil"/>
              <w:right w:val="nil"/>
            </w:tcBorders>
            <w:shd w:val="clear" w:color="auto" w:fill="auto"/>
            <w:noWrap/>
            <w:vAlign w:val="center"/>
            <w:hideMark/>
          </w:tcPr>
          <w:p w14:paraId="1BA5B533" w14:textId="77777777" w:rsidR="00F93EF3" w:rsidRPr="00EE3B3F" w:rsidRDefault="00F93EF3" w:rsidP="00F93EF3">
            <w:pPr>
              <w:rPr>
                <w:rFonts w:ascii="Calibri" w:hAnsi="Calibri"/>
              </w:rPr>
            </w:pPr>
            <w:r w:rsidRPr="00EE3B3F">
              <w:rPr>
                <w:rFonts w:ascii="Calibri" w:hAnsi="Calibri"/>
              </w:rPr>
              <w:t>02 57 87 21 41</w:t>
            </w:r>
          </w:p>
        </w:tc>
        <w:tc>
          <w:tcPr>
            <w:tcW w:w="6000" w:type="dxa"/>
            <w:tcBorders>
              <w:top w:val="nil"/>
              <w:left w:val="nil"/>
              <w:bottom w:val="nil"/>
              <w:right w:val="nil"/>
            </w:tcBorders>
            <w:shd w:val="clear" w:color="auto" w:fill="auto"/>
            <w:noWrap/>
            <w:vAlign w:val="center"/>
            <w:hideMark/>
          </w:tcPr>
          <w:p w14:paraId="3F251D46" w14:textId="77777777" w:rsidR="00F93EF3" w:rsidRPr="00EE3B3F" w:rsidRDefault="008F08A9" w:rsidP="00F93EF3">
            <w:pPr>
              <w:rPr>
                <w:rFonts w:ascii="Calibri" w:hAnsi="Calibri"/>
                <w:sz w:val="22"/>
                <w:szCs w:val="22"/>
              </w:rPr>
            </w:pPr>
            <w:hyperlink r:id="rId32" w:history="1">
              <w:r w:rsidR="00F93EF3" w:rsidRPr="00EE3B3F">
                <w:rPr>
                  <w:rFonts w:ascii="Calibri" w:hAnsi="Calibri"/>
                  <w:sz w:val="22"/>
                  <w:szCs w:val="22"/>
                </w:rPr>
                <w:t>coordination.regionale-gdr.cpam-rennes@assurance-maladie.fr</w:t>
              </w:r>
            </w:hyperlink>
          </w:p>
        </w:tc>
      </w:tr>
      <w:tr w:rsidR="00EE3B3F" w:rsidRPr="00EE3B3F" w14:paraId="5AB00A41" w14:textId="77777777" w:rsidTr="00EE3B3F">
        <w:trPr>
          <w:trHeight w:val="570"/>
        </w:trPr>
        <w:tc>
          <w:tcPr>
            <w:tcW w:w="1240" w:type="dxa"/>
            <w:tcBorders>
              <w:top w:val="nil"/>
              <w:left w:val="nil"/>
              <w:bottom w:val="single" w:sz="4" w:space="0" w:color="4BACC6"/>
              <w:right w:val="nil"/>
            </w:tcBorders>
            <w:shd w:val="clear" w:color="DAEEF3" w:fill="DAEEF3"/>
            <w:noWrap/>
            <w:vAlign w:val="center"/>
            <w:hideMark/>
          </w:tcPr>
          <w:p w14:paraId="07D77F6E" w14:textId="77777777" w:rsidR="00F93EF3" w:rsidRPr="00EE3B3F" w:rsidRDefault="00F93EF3" w:rsidP="00F93EF3">
            <w:pPr>
              <w:jc w:val="center"/>
              <w:rPr>
                <w:rFonts w:ascii="Calibri" w:hAnsi="Calibri"/>
                <w:b/>
                <w:bCs/>
              </w:rPr>
            </w:pPr>
            <w:r w:rsidRPr="00EE3B3F">
              <w:rPr>
                <w:rFonts w:ascii="Calibri" w:hAnsi="Calibri"/>
                <w:b/>
                <w:bCs/>
              </w:rPr>
              <w:t>Région</w:t>
            </w:r>
          </w:p>
        </w:tc>
        <w:tc>
          <w:tcPr>
            <w:tcW w:w="2446" w:type="dxa"/>
            <w:tcBorders>
              <w:top w:val="nil"/>
              <w:left w:val="nil"/>
              <w:bottom w:val="single" w:sz="4" w:space="0" w:color="4BACC6"/>
              <w:right w:val="nil"/>
            </w:tcBorders>
            <w:shd w:val="clear" w:color="DAEEF3" w:fill="DAEEF3"/>
            <w:noWrap/>
            <w:vAlign w:val="center"/>
            <w:hideMark/>
          </w:tcPr>
          <w:p w14:paraId="71405C2D" w14:textId="77777777" w:rsidR="00F93EF3" w:rsidRPr="00EE3B3F" w:rsidRDefault="00F93EF3" w:rsidP="00F93EF3">
            <w:pPr>
              <w:rPr>
                <w:rFonts w:ascii="Calibri" w:hAnsi="Calibri"/>
              </w:rPr>
            </w:pPr>
            <w:r w:rsidRPr="00EE3B3F">
              <w:rPr>
                <w:rFonts w:ascii="Calibri" w:hAnsi="Calibri"/>
              </w:rPr>
              <w:t>Patrick Morvan</w:t>
            </w:r>
          </w:p>
        </w:tc>
        <w:tc>
          <w:tcPr>
            <w:tcW w:w="984" w:type="dxa"/>
            <w:tcBorders>
              <w:top w:val="nil"/>
              <w:left w:val="nil"/>
              <w:bottom w:val="single" w:sz="4" w:space="0" w:color="4BACC6"/>
              <w:right w:val="nil"/>
            </w:tcBorders>
            <w:shd w:val="clear" w:color="DAEEF3" w:fill="DAEEF3"/>
            <w:noWrap/>
            <w:vAlign w:val="center"/>
            <w:hideMark/>
          </w:tcPr>
          <w:p w14:paraId="4D1D138C" w14:textId="77777777" w:rsidR="00F93EF3" w:rsidRPr="00EE3B3F" w:rsidRDefault="00F93EF3" w:rsidP="00F93EF3">
            <w:pPr>
              <w:rPr>
                <w:rFonts w:ascii="Calibri" w:hAnsi="Calibri"/>
              </w:rPr>
            </w:pPr>
            <w:r w:rsidRPr="00EE3B3F">
              <w:rPr>
                <w:rFonts w:ascii="Calibri" w:hAnsi="Calibri"/>
              </w:rPr>
              <w:t>ARCMSA</w:t>
            </w:r>
          </w:p>
        </w:tc>
        <w:tc>
          <w:tcPr>
            <w:tcW w:w="2040" w:type="dxa"/>
            <w:tcBorders>
              <w:top w:val="nil"/>
              <w:left w:val="nil"/>
              <w:bottom w:val="single" w:sz="4" w:space="0" w:color="4BACC6"/>
              <w:right w:val="nil"/>
            </w:tcBorders>
            <w:shd w:val="clear" w:color="DAEEF3" w:fill="DAEEF3"/>
            <w:noWrap/>
            <w:vAlign w:val="center"/>
            <w:hideMark/>
          </w:tcPr>
          <w:p w14:paraId="6F83BC98" w14:textId="77777777" w:rsidR="00F93EF3" w:rsidRPr="00EE3B3F" w:rsidRDefault="00F93EF3" w:rsidP="00F93EF3">
            <w:pPr>
              <w:rPr>
                <w:rFonts w:ascii="Calibri" w:hAnsi="Calibri"/>
              </w:rPr>
            </w:pPr>
            <w:r w:rsidRPr="00EE3B3F">
              <w:rPr>
                <w:rFonts w:ascii="Calibri" w:hAnsi="Calibri"/>
              </w:rPr>
              <w:t>02 99 01 80 14</w:t>
            </w:r>
          </w:p>
        </w:tc>
        <w:tc>
          <w:tcPr>
            <w:tcW w:w="6000" w:type="dxa"/>
            <w:tcBorders>
              <w:top w:val="nil"/>
              <w:left w:val="nil"/>
              <w:bottom w:val="single" w:sz="4" w:space="0" w:color="4BACC6"/>
              <w:right w:val="nil"/>
            </w:tcBorders>
            <w:shd w:val="clear" w:color="DAEEF3" w:fill="DAEEF3"/>
            <w:noWrap/>
            <w:vAlign w:val="center"/>
            <w:hideMark/>
          </w:tcPr>
          <w:p w14:paraId="2BE71226" w14:textId="77777777" w:rsidR="00F93EF3" w:rsidRPr="00EE3B3F" w:rsidRDefault="008F08A9" w:rsidP="00F93EF3">
            <w:pPr>
              <w:rPr>
                <w:rFonts w:ascii="Calibri" w:hAnsi="Calibri"/>
              </w:rPr>
            </w:pPr>
            <w:hyperlink r:id="rId33" w:history="1">
              <w:r w:rsidR="00F93EF3" w:rsidRPr="00EE3B3F">
                <w:rPr>
                  <w:rFonts w:ascii="Calibri" w:hAnsi="Calibri"/>
                </w:rPr>
                <w:t>morvan.patrick@portesdebretagne.msa.fr</w:t>
              </w:r>
            </w:hyperlink>
          </w:p>
        </w:tc>
      </w:tr>
    </w:tbl>
    <w:p w14:paraId="2E864046" w14:textId="77777777" w:rsidR="00F93EF3" w:rsidRPr="00F93EF3" w:rsidRDefault="00F93EF3" w:rsidP="00F93EF3"/>
    <w:p w14:paraId="6F5C7D0B" w14:textId="77777777" w:rsidR="00F93EF3" w:rsidRDefault="00F93EF3" w:rsidP="00F93EF3"/>
    <w:p w14:paraId="4A35F101" w14:textId="77777777" w:rsidR="00F93EF3" w:rsidRPr="00F93EF3" w:rsidRDefault="00F93EF3" w:rsidP="00F93EF3"/>
    <w:p w14:paraId="126B7D52" w14:textId="77777777" w:rsidR="004F7DB2" w:rsidRDefault="004F7DB2">
      <w:pPr>
        <w:rPr>
          <w:rFonts w:asciiTheme="minorHAnsi" w:hAnsiTheme="minorHAnsi"/>
        </w:rPr>
      </w:pPr>
    </w:p>
    <w:p w14:paraId="40B370FB" w14:textId="20495FE3" w:rsidR="004F7DB2" w:rsidRPr="000F5DA4" w:rsidRDefault="004F7DB2">
      <w:pPr>
        <w:rPr>
          <w:rFonts w:asciiTheme="minorHAnsi" w:hAnsiTheme="minorHAnsi"/>
        </w:rPr>
      </w:pPr>
    </w:p>
    <w:sectPr w:rsidR="004F7DB2" w:rsidRPr="000F5DA4" w:rsidSect="00EE3B3F">
      <w:pgSz w:w="16838" w:h="11906" w:orient="landscape"/>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7A458B" w16cid:durableId="222340C1"/>
  <w16cid:commentId w16cid:paraId="3464A474" w16cid:durableId="2239694A"/>
  <w16cid:commentId w16cid:paraId="45A5008F" w16cid:durableId="22396991"/>
  <w16cid:commentId w16cid:paraId="67EC3BFF" w16cid:durableId="223969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E3652" w14:textId="77777777" w:rsidR="006315AF" w:rsidRDefault="006315AF" w:rsidP="001F127D">
      <w:r>
        <w:separator/>
      </w:r>
    </w:p>
  </w:endnote>
  <w:endnote w:type="continuationSeparator" w:id="0">
    <w:p w14:paraId="6086F654" w14:textId="77777777" w:rsidR="006315AF" w:rsidRDefault="006315AF" w:rsidP="001F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04C53" w14:textId="77777777" w:rsidR="008B3D30" w:rsidRDefault="008B3D3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78293"/>
      <w:docPartObj>
        <w:docPartGallery w:val="Page Numbers (Bottom of Page)"/>
        <w:docPartUnique/>
      </w:docPartObj>
    </w:sdtPr>
    <w:sdtEndPr/>
    <w:sdtContent>
      <w:p w14:paraId="64A530F2" w14:textId="23CE3168" w:rsidR="008B3D30" w:rsidRDefault="008B3D30" w:rsidP="00091C40">
        <w:pPr>
          <w:pStyle w:val="Pieddepage"/>
          <w:jc w:val="center"/>
        </w:pPr>
        <w:r>
          <w:fldChar w:fldCharType="begin"/>
        </w:r>
        <w:r>
          <w:instrText xml:space="preserve"> PAGE   \* MERGEFORMAT </w:instrText>
        </w:r>
        <w:r>
          <w:fldChar w:fldCharType="separate"/>
        </w:r>
        <w:r w:rsidR="008F08A9">
          <w:rPr>
            <w:noProof/>
          </w:rPr>
          <w:t>8</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AC6DB" w14:textId="77777777" w:rsidR="008B3D30" w:rsidRDefault="008B3D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70842" w14:textId="77777777" w:rsidR="006315AF" w:rsidRDefault="006315AF" w:rsidP="001F127D">
      <w:r>
        <w:separator/>
      </w:r>
    </w:p>
  </w:footnote>
  <w:footnote w:type="continuationSeparator" w:id="0">
    <w:p w14:paraId="26DAEE26" w14:textId="77777777" w:rsidR="006315AF" w:rsidRDefault="006315AF" w:rsidP="001F1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2DC04" w14:textId="396AD571" w:rsidR="008B3D30" w:rsidRDefault="008B3D3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46754" w14:textId="528B2219" w:rsidR="008B3D30" w:rsidRDefault="008B3D3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D7A86" w14:textId="7251710C" w:rsidR="008B3D30" w:rsidRDefault="008B3D3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4.5pt" o:bullet="t">
        <v:imagedata r:id="rId1" o:title="puce_verte"/>
      </v:shape>
    </w:pict>
  </w:numPicBullet>
  <w:numPicBullet w:numPicBulletId="1">
    <w:pict>
      <v:shape id="_x0000_i1027" type="#_x0000_t75" style="width:5.25pt;height:4.5pt" o:bullet="t">
        <v:imagedata r:id="rId2" o:title="bullet_acces_rapide"/>
      </v:shape>
    </w:pict>
  </w:numPicBullet>
  <w:numPicBullet w:numPicBulletId="2">
    <w:pict>
      <v:shape id="_x0000_i1028" type="#_x0000_t75" style="width:3in;height:3in" o:bullet="t"/>
    </w:pict>
  </w:numPicBullet>
  <w:abstractNum w:abstractNumId="0" w15:restartNumberingAfterBreak="0">
    <w:nsid w:val="0F0433F7"/>
    <w:multiLevelType w:val="hybridMultilevel"/>
    <w:tmpl w:val="7C740AE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1BD3ECD"/>
    <w:multiLevelType w:val="hybridMultilevel"/>
    <w:tmpl w:val="E2A68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F31798"/>
    <w:multiLevelType w:val="hybridMultilevel"/>
    <w:tmpl w:val="9748209C"/>
    <w:lvl w:ilvl="0" w:tplc="040C000B">
      <w:start w:val="1"/>
      <w:numFmt w:val="bullet"/>
      <w:lvlText w:val=""/>
      <w:lvlJc w:val="left"/>
      <w:pPr>
        <w:ind w:left="-2124" w:hanging="360"/>
      </w:pPr>
      <w:rPr>
        <w:rFonts w:ascii="Wingdings" w:hAnsi="Wingdings" w:hint="default"/>
        <w:sz w:val="24"/>
      </w:rPr>
    </w:lvl>
    <w:lvl w:ilvl="1" w:tplc="040C0003">
      <w:start w:val="1"/>
      <w:numFmt w:val="bullet"/>
      <w:lvlText w:val="o"/>
      <w:lvlJc w:val="left"/>
      <w:pPr>
        <w:ind w:left="-1404" w:hanging="360"/>
      </w:pPr>
      <w:rPr>
        <w:rFonts w:ascii="Courier New" w:hAnsi="Courier New" w:hint="default"/>
      </w:rPr>
    </w:lvl>
    <w:lvl w:ilvl="2" w:tplc="040C0005">
      <w:start w:val="1"/>
      <w:numFmt w:val="bullet"/>
      <w:lvlText w:val=""/>
      <w:lvlJc w:val="left"/>
      <w:pPr>
        <w:ind w:left="-684" w:hanging="360"/>
      </w:pPr>
      <w:rPr>
        <w:rFonts w:ascii="Wingdings" w:hAnsi="Wingdings" w:hint="default"/>
      </w:rPr>
    </w:lvl>
    <w:lvl w:ilvl="3" w:tplc="040C0001">
      <w:start w:val="1"/>
      <w:numFmt w:val="bullet"/>
      <w:lvlText w:val=""/>
      <w:lvlJc w:val="left"/>
      <w:pPr>
        <w:ind w:left="36" w:hanging="360"/>
      </w:pPr>
      <w:rPr>
        <w:rFonts w:ascii="Symbol" w:hAnsi="Symbol" w:hint="default"/>
      </w:rPr>
    </w:lvl>
    <w:lvl w:ilvl="4" w:tplc="040C0003" w:tentative="1">
      <w:start w:val="1"/>
      <w:numFmt w:val="bullet"/>
      <w:lvlText w:val="o"/>
      <w:lvlJc w:val="left"/>
      <w:pPr>
        <w:ind w:left="756" w:hanging="360"/>
      </w:pPr>
      <w:rPr>
        <w:rFonts w:ascii="Courier New" w:hAnsi="Courier New" w:hint="default"/>
      </w:rPr>
    </w:lvl>
    <w:lvl w:ilvl="5" w:tplc="040C0005" w:tentative="1">
      <w:start w:val="1"/>
      <w:numFmt w:val="bullet"/>
      <w:lvlText w:val=""/>
      <w:lvlJc w:val="left"/>
      <w:pPr>
        <w:ind w:left="1476" w:hanging="360"/>
      </w:pPr>
      <w:rPr>
        <w:rFonts w:ascii="Wingdings" w:hAnsi="Wingdings" w:hint="default"/>
      </w:rPr>
    </w:lvl>
    <w:lvl w:ilvl="6" w:tplc="040C0001" w:tentative="1">
      <w:start w:val="1"/>
      <w:numFmt w:val="bullet"/>
      <w:lvlText w:val=""/>
      <w:lvlJc w:val="left"/>
      <w:pPr>
        <w:ind w:left="2196" w:hanging="360"/>
      </w:pPr>
      <w:rPr>
        <w:rFonts w:ascii="Symbol" w:hAnsi="Symbol" w:hint="default"/>
      </w:rPr>
    </w:lvl>
    <w:lvl w:ilvl="7" w:tplc="040C0003" w:tentative="1">
      <w:start w:val="1"/>
      <w:numFmt w:val="bullet"/>
      <w:lvlText w:val="o"/>
      <w:lvlJc w:val="left"/>
      <w:pPr>
        <w:ind w:left="2916" w:hanging="360"/>
      </w:pPr>
      <w:rPr>
        <w:rFonts w:ascii="Courier New" w:hAnsi="Courier New" w:hint="default"/>
      </w:rPr>
    </w:lvl>
    <w:lvl w:ilvl="8" w:tplc="040C0005" w:tentative="1">
      <w:start w:val="1"/>
      <w:numFmt w:val="bullet"/>
      <w:lvlText w:val=""/>
      <w:lvlJc w:val="left"/>
      <w:pPr>
        <w:ind w:left="3636" w:hanging="360"/>
      </w:pPr>
      <w:rPr>
        <w:rFonts w:ascii="Wingdings" w:hAnsi="Wingdings" w:hint="default"/>
      </w:rPr>
    </w:lvl>
  </w:abstractNum>
  <w:abstractNum w:abstractNumId="3" w15:restartNumberingAfterBreak="0">
    <w:nsid w:val="157C7234"/>
    <w:multiLevelType w:val="multilevel"/>
    <w:tmpl w:val="F5568DD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E0849"/>
    <w:multiLevelType w:val="hybridMultilevel"/>
    <w:tmpl w:val="FCA63436"/>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5" w15:restartNumberingAfterBreak="0">
    <w:nsid w:val="1BC62F1D"/>
    <w:multiLevelType w:val="hybridMultilevel"/>
    <w:tmpl w:val="553073CC"/>
    <w:lvl w:ilvl="0" w:tplc="4434F37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305FA7"/>
    <w:multiLevelType w:val="multilevel"/>
    <w:tmpl w:val="862498EA"/>
    <w:styleLink w:val="WW8Num5"/>
    <w:lvl w:ilvl="0">
      <w:numFmt w:val="bullet"/>
      <w:lvlText w:val="-"/>
      <w:lvlJc w:val="left"/>
      <w:pPr>
        <w:ind w:left="417" w:hanging="360"/>
      </w:pPr>
      <w:rPr>
        <w:rFonts w:ascii="Calibri" w:eastAsia="Calibri" w:hAnsi="Calibri" w:cs="Times New Roman"/>
      </w:rPr>
    </w:lvl>
    <w:lvl w:ilvl="1">
      <w:numFmt w:val="bullet"/>
      <w:lvlText w:val="o"/>
      <w:lvlJc w:val="left"/>
      <w:pPr>
        <w:ind w:left="1137" w:hanging="360"/>
      </w:pPr>
      <w:rPr>
        <w:rFonts w:ascii="Courier New" w:hAnsi="Courier New" w:cs="Courier New"/>
      </w:rPr>
    </w:lvl>
    <w:lvl w:ilvl="2">
      <w:numFmt w:val="bullet"/>
      <w:lvlText w:val=""/>
      <w:lvlJc w:val="left"/>
      <w:pPr>
        <w:ind w:left="1857" w:hanging="360"/>
      </w:pPr>
      <w:rPr>
        <w:rFonts w:ascii="Wingdings" w:hAnsi="Wingdings"/>
      </w:rPr>
    </w:lvl>
    <w:lvl w:ilvl="3">
      <w:numFmt w:val="bullet"/>
      <w:lvlText w:val=""/>
      <w:lvlJc w:val="left"/>
      <w:pPr>
        <w:ind w:left="2577" w:hanging="360"/>
      </w:pPr>
      <w:rPr>
        <w:rFonts w:ascii="Symbol" w:hAnsi="Symbol"/>
      </w:rPr>
    </w:lvl>
    <w:lvl w:ilvl="4">
      <w:numFmt w:val="bullet"/>
      <w:lvlText w:val="o"/>
      <w:lvlJc w:val="left"/>
      <w:pPr>
        <w:ind w:left="3297" w:hanging="360"/>
      </w:pPr>
      <w:rPr>
        <w:rFonts w:ascii="Courier New" w:hAnsi="Courier New" w:cs="Courier New"/>
      </w:rPr>
    </w:lvl>
    <w:lvl w:ilvl="5">
      <w:numFmt w:val="bullet"/>
      <w:lvlText w:val=""/>
      <w:lvlJc w:val="left"/>
      <w:pPr>
        <w:ind w:left="4017" w:hanging="360"/>
      </w:pPr>
      <w:rPr>
        <w:rFonts w:ascii="Wingdings" w:hAnsi="Wingdings"/>
      </w:rPr>
    </w:lvl>
    <w:lvl w:ilvl="6">
      <w:numFmt w:val="bullet"/>
      <w:lvlText w:val=""/>
      <w:lvlJc w:val="left"/>
      <w:pPr>
        <w:ind w:left="4737" w:hanging="360"/>
      </w:pPr>
      <w:rPr>
        <w:rFonts w:ascii="Symbol" w:hAnsi="Symbol"/>
      </w:rPr>
    </w:lvl>
    <w:lvl w:ilvl="7">
      <w:numFmt w:val="bullet"/>
      <w:lvlText w:val="o"/>
      <w:lvlJc w:val="left"/>
      <w:pPr>
        <w:ind w:left="5457" w:hanging="360"/>
      </w:pPr>
      <w:rPr>
        <w:rFonts w:ascii="Courier New" w:hAnsi="Courier New" w:cs="Courier New"/>
      </w:rPr>
    </w:lvl>
    <w:lvl w:ilvl="8">
      <w:numFmt w:val="bullet"/>
      <w:lvlText w:val=""/>
      <w:lvlJc w:val="left"/>
      <w:pPr>
        <w:ind w:left="6177" w:hanging="360"/>
      </w:pPr>
      <w:rPr>
        <w:rFonts w:ascii="Wingdings" w:hAnsi="Wingdings"/>
      </w:rPr>
    </w:lvl>
  </w:abstractNum>
  <w:abstractNum w:abstractNumId="7" w15:restartNumberingAfterBreak="0">
    <w:nsid w:val="1FE55DFB"/>
    <w:multiLevelType w:val="hybridMultilevel"/>
    <w:tmpl w:val="E6526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D2470A"/>
    <w:multiLevelType w:val="hybridMultilevel"/>
    <w:tmpl w:val="30C2E97C"/>
    <w:lvl w:ilvl="0" w:tplc="A44EAD34">
      <w:start w:val="1"/>
      <w:numFmt w:val="decimal"/>
      <w:pStyle w:val="titre2"/>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2BDA7691"/>
    <w:multiLevelType w:val="hybridMultilevel"/>
    <w:tmpl w:val="3FFE76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085741"/>
    <w:multiLevelType w:val="hybridMultilevel"/>
    <w:tmpl w:val="DAC07EE8"/>
    <w:lvl w:ilvl="0" w:tplc="1AA2F774">
      <w:start w:val="3"/>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1" w15:restartNumberingAfterBreak="0">
    <w:nsid w:val="2EFA5EE8"/>
    <w:multiLevelType w:val="hybridMultilevel"/>
    <w:tmpl w:val="7D14D39A"/>
    <w:lvl w:ilvl="0" w:tplc="A3F440A6">
      <w:numFmt w:val="bullet"/>
      <w:lvlText w:val="-"/>
      <w:lvlJc w:val="left"/>
      <w:pPr>
        <w:ind w:left="360" w:hanging="360"/>
      </w:pPr>
      <w:rPr>
        <w:rFonts w:ascii="Calibri" w:eastAsia="Calibri" w:hAnsi="Calibri"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2" w15:restartNumberingAfterBreak="0">
    <w:nsid w:val="35D90989"/>
    <w:multiLevelType w:val="hybridMultilevel"/>
    <w:tmpl w:val="06902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5668C2"/>
    <w:multiLevelType w:val="hybridMultilevel"/>
    <w:tmpl w:val="E98E7A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EB004F"/>
    <w:multiLevelType w:val="multilevel"/>
    <w:tmpl w:val="EAE0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7C614D"/>
    <w:multiLevelType w:val="hybridMultilevel"/>
    <w:tmpl w:val="24C28036"/>
    <w:lvl w:ilvl="0" w:tplc="4790CFEE">
      <w:start w:val="1"/>
      <w:numFmt w:val="decimal"/>
      <w:pStyle w:val="titre3"/>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41F63DC5"/>
    <w:multiLevelType w:val="multilevel"/>
    <w:tmpl w:val="DDC210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2131575"/>
    <w:multiLevelType w:val="hybridMultilevel"/>
    <w:tmpl w:val="BB2ACFF4"/>
    <w:lvl w:ilvl="0" w:tplc="040C000D">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9D6CB3"/>
    <w:multiLevelType w:val="multilevel"/>
    <w:tmpl w:val="335CB48A"/>
    <w:lvl w:ilvl="0">
      <w:start w:val="1"/>
      <w:numFmt w:val="decimal"/>
      <w:pStyle w:val="titre1"/>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52123FF6"/>
    <w:multiLevelType w:val="hybridMultilevel"/>
    <w:tmpl w:val="29806620"/>
    <w:lvl w:ilvl="0" w:tplc="040C0001">
      <w:start w:val="1"/>
      <w:numFmt w:val="bullet"/>
      <w:lvlText w:val=""/>
      <w:lvlJc w:val="left"/>
      <w:pPr>
        <w:ind w:left="234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AC6415"/>
    <w:multiLevelType w:val="multilevel"/>
    <w:tmpl w:val="41B4E40E"/>
    <w:lvl w:ilvl="0">
      <w:start w:val="1"/>
      <w:numFmt w:val="decimal"/>
      <w:pStyle w:val="Style1"/>
      <w:lvlText w:val="%1."/>
      <w:lvlJc w:val="left"/>
      <w:pPr>
        <w:ind w:left="360" w:hanging="360"/>
      </w:pPr>
      <w:rPr>
        <w:rFonts w:cs="Times New Roman" w:hint="default"/>
        <w:b/>
        <w:color w:val="365F91"/>
        <w:sz w:val="32"/>
        <w:szCs w:val="32"/>
      </w:rPr>
    </w:lvl>
    <w:lvl w:ilvl="1">
      <w:start w:val="1"/>
      <w:numFmt w:val="decimal"/>
      <w:isLgl/>
      <w:lvlText w:val="%1.%2."/>
      <w:lvlJc w:val="left"/>
      <w:pPr>
        <w:ind w:left="720" w:hanging="720"/>
      </w:pPr>
      <w:rPr>
        <w:rFonts w:cs="Times New Roman" w:hint="default"/>
        <w:b/>
        <w:i w:val="0"/>
        <w:sz w:val="24"/>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1" w15:restartNumberingAfterBreak="0">
    <w:nsid w:val="54312B54"/>
    <w:multiLevelType w:val="hybridMultilevel"/>
    <w:tmpl w:val="CE2276B4"/>
    <w:lvl w:ilvl="0" w:tplc="1AB4C25C">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4A16396"/>
    <w:multiLevelType w:val="multilevel"/>
    <w:tmpl w:val="F04ADCD6"/>
    <w:lvl w:ilvl="0">
      <w:start w:val="1"/>
      <w:numFmt w:val="decimal"/>
      <w:pStyle w:val="titre10"/>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3" w15:restartNumberingAfterBreak="0">
    <w:nsid w:val="553B7014"/>
    <w:multiLevelType w:val="hybridMultilevel"/>
    <w:tmpl w:val="77462A5C"/>
    <w:lvl w:ilvl="0" w:tplc="D95055C2">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5CB089C"/>
    <w:multiLevelType w:val="multilevel"/>
    <w:tmpl w:val="EC7A95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 w15:restartNumberingAfterBreak="0">
    <w:nsid w:val="59CC2E3F"/>
    <w:multiLevelType w:val="hybridMultilevel"/>
    <w:tmpl w:val="06821F78"/>
    <w:lvl w:ilvl="0" w:tplc="68482FFA">
      <w:start w:val="1"/>
      <w:numFmt w:val="decimal"/>
      <w:lvlText w:val="%1."/>
      <w:lvlJc w:val="left"/>
      <w:pPr>
        <w:ind w:left="569" w:hanging="360"/>
      </w:pPr>
      <w:rPr>
        <w:rFonts w:hint="default"/>
      </w:rPr>
    </w:lvl>
    <w:lvl w:ilvl="1" w:tplc="040C0019" w:tentative="1">
      <w:start w:val="1"/>
      <w:numFmt w:val="lowerLetter"/>
      <w:lvlText w:val="%2."/>
      <w:lvlJc w:val="left"/>
      <w:pPr>
        <w:ind w:left="1289" w:hanging="360"/>
      </w:pPr>
    </w:lvl>
    <w:lvl w:ilvl="2" w:tplc="040C001B" w:tentative="1">
      <w:start w:val="1"/>
      <w:numFmt w:val="lowerRoman"/>
      <w:lvlText w:val="%3."/>
      <w:lvlJc w:val="right"/>
      <w:pPr>
        <w:ind w:left="2009" w:hanging="180"/>
      </w:pPr>
    </w:lvl>
    <w:lvl w:ilvl="3" w:tplc="040C000F" w:tentative="1">
      <w:start w:val="1"/>
      <w:numFmt w:val="decimal"/>
      <w:lvlText w:val="%4."/>
      <w:lvlJc w:val="left"/>
      <w:pPr>
        <w:ind w:left="2729" w:hanging="360"/>
      </w:pPr>
    </w:lvl>
    <w:lvl w:ilvl="4" w:tplc="040C0019" w:tentative="1">
      <w:start w:val="1"/>
      <w:numFmt w:val="lowerLetter"/>
      <w:lvlText w:val="%5."/>
      <w:lvlJc w:val="left"/>
      <w:pPr>
        <w:ind w:left="3449" w:hanging="360"/>
      </w:pPr>
    </w:lvl>
    <w:lvl w:ilvl="5" w:tplc="040C001B" w:tentative="1">
      <w:start w:val="1"/>
      <w:numFmt w:val="lowerRoman"/>
      <w:lvlText w:val="%6."/>
      <w:lvlJc w:val="right"/>
      <w:pPr>
        <w:ind w:left="4169" w:hanging="180"/>
      </w:pPr>
    </w:lvl>
    <w:lvl w:ilvl="6" w:tplc="040C000F" w:tentative="1">
      <w:start w:val="1"/>
      <w:numFmt w:val="decimal"/>
      <w:lvlText w:val="%7."/>
      <w:lvlJc w:val="left"/>
      <w:pPr>
        <w:ind w:left="4889" w:hanging="360"/>
      </w:pPr>
    </w:lvl>
    <w:lvl w:ilvl="7" w:tplc="040C0019" w:tentative="1">
      <w:start w:val="1"/>
      <w:numFmt w:val="lowerLetter"/>
      <w:lvlText w:val="%8."/>
      <w:lvlJc w:val="left"/>
      <w:pPr>
        <w:ind w:left="5609" w:hanging="360"/>
      </w:pPr>
    </w:lvl>
    <w:lvl w:ilvl="8" w:tplc="040C001B" w:tentative="1">
      <w:start w:val="1"/>
      <w:numFmt w:val="lowerRoman"/>
      <w:lvlText w:val="%9."/>
      <w:lvlJc w:val="right"/>
      <w:pPr>
        <w:ind w:left="6329" w:hanging="180"/>
      </w:pPr>
    </w:lvl>
  </w:abstractNum>
  <w:abstractNum w:abstractNumId="26" w15:restartNumberingAfterBreak="0">
    <w:nsid w:val="65216F2C"/>
    <w:multiLevelType w:val="hybridMultilevel"/>
    <w:tmpl w:val="0102E9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294C70"/>
    <w:multiLevelType w:val="hybridMultilevel"/>
    <w:tmpl w:val="A4CC9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8221E43"/>
    <w:multiLevelType w:val="hybridMultilevel"/>
    <w:tmpl w:val="FF26DA8A"/>
    <w:lvl w:ilvl="0" w:tplc="6B1A2B2A">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4D5618A"/>
    <w:multiLevelType w:val="hybridMultilevel"/>
    <w:tmpl w:val="6FB0256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759A5A38"/>
    <w:multiLevelType w:val="hybridMultilevel"/>
    <w:tmpl w:val="6F4C252E"/>
    <w:lvl w:ilvl="0" w:tplc="040C0001">
      <w:start w:val="1"/>
      <w:numFmt w:val="bullet"/>
      <w:lvlText w:val=""/>
      <w:lvlJc w:val="left"/>
      <w:pPr>
        <w:ind w:left="720" w:hanging="360"/>
      </w:pPr>
      <w:rPr>
        <w:rFonts w:ascii="Symbol" w:hAnsi="Symbol" w:hint="default"/>
      </w:rPr>
    </w:lvl>
    <w:lvl w:ilvl="1" w:tplc="6DF0F470">
      <w:start w:val="1"/>
      <w:numFmt w:val="bullet"/>
      <w:lvlText w:val="o"/>
      <w:lvlJc w:val="left"/>
      <w:pPr>
        <w:ind w:left="1440" w:hanging="360"/>
      </w:pPr>
      <w:rPr>
        <w:rFonts w:ascii="Courier New" w:hAnsi="Courier New" w:hint="default"/>
        <w:color w:val="4F81BD" w:themeColor="accent1"/>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5CF458D"/>
    <w:multiLevelType w:val="multilevel"/>
    <w:tmpl w:val="060A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B7455A"/>
    <w:multiLevelType w:val="hybridMultilevel"/>
    <w:tmpl w:val="C66A8E7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7D085F98"/>
    <w:multiLevelType w:val="multilevel"/>
    <w:tmpl w:val="0864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8"/>
  </w:num>
  <w:num w:numId="3">
    <w:abstractNumId w:val="20"/>
  </w:num>
  <w:num w:numId="4">
    <w:abstractNumId w:val="2"/>
  </w:num>
  <w:num w:numId="5">
    <w:abstractNumId w:val="17"/>
  </w:num>
  <w:num w:numId="6">
    <w:abstractNumId w:val="13"/>
  </w:num>
  <w:num w:numId="7">
    <w:abstractNumId w:val="9"/>
  </w:num>
  <w:num w:numId="8">
    <w:abstractNumId w:val="22"/>
  </w:num>
  <w:num w:numId="9">
    <w:abstractNumId w:val="28"/>
  </w:num>
  <w:num w:numId="10">
    <w:abstractNumId w:val="18"/>
  </w:num>
  <w:num w:numId="11">
    <w:abstractNumId w:val="15"/>
  </w:num>
  <w:num w:numId="12">
    <w:abstractNumId w:val="15"/>
  </w:num>
  <w:num w:numId="13">
    <w:abstractNumId w:val="29"/>
  </w:num>
  <w:num w:numId="14">
    <w:abstractNumId w:val="20"/>
  </w:num>
  <w:num w:numId="15">
    <w:abstractNumId w:val="15"/>
  </w:num>
  <w:num w:numId="16">
    <w:abstractNumId w:val="20"/>
    <w:lvlOverride w:ilvl="0">
      <w:startOverride w:val="3"/>
    </w:lvlOverride>
    <w:lvlOverride w:ilvl="1">
      <w:startOverride w:val="1"/>
    </w:lvlOverride>
    <w:lvlOverride w:ilvl="2">
      <w:startOverride w:val="3"/>
    </w:lvlOverride>
  </w:num>
  <w:num w:numId="17">
    <w:abstractNumId w:val="15"/>
  </w:num>
  <w:num w:numId="18">
    <w:abstractNumId w:val="15"/>
  </w:num>
  <w:num w:numId="19">
    <w:abstractNumId w:val="19"/>
  </w:num>
  <w:num w:numId="20">
    <w:abstractNumId w:val="0"/>
  </w:num>
  <w:num w:numId="21">
    <w:abstractNumId w:val="12"/>
  </w:num>
  <w:num w:numId="22">
    <w:abstractNumId w:val="24"/>
  </w:num>
  <w:num w:numId="23">
    <w:abstractNumId w:val="16"/>
  </w:num>
  <w:num w:numId="24">
    <w:abstractNumId w:val="31"/>
  </w:num>
  <w:num w:numId="25">
    <w:abstractNumId w:val="27"/>
  </w:num>
  <w:num w:numId="26">
    <w:abstractNumId w:val="3"/>
  </w:num>
  <w:num w:numId="27">
    <w:abstractNumId w:val="26"/>
  </w:num>
  <w:num w:numId="28">
    <w:abstractNumId w:val="14"/>
  </w:num>
  <w:num w:numId="29">
    <w:abstractNumId w:val="33"/>
  </w:num>
  <w:num w:numId="30">
    <w:abstractNumId w:val="1"/>
  </w:num>
  <w:num w:numId="31">
    <w:abstractNumId w:val="7"/>
  </w:num>
  <w:num w:numId="32">
    <w:abstractNumId w:val="32"/>
  </w:num>
  <w:num w:numId="33">
    <w:abstractNumId w:val="21"/>
  </w:num>
  <w:num w:numId="34">
    <w:abstractNumId w:val="5"/>
  </w:num>
  <w:num w:numId="35">
    <w:abstractNumId w:val="25"/>
  </w:num>
  <w:num w:numId="36">
    <w:abstractNumId w:val="6"/>
  </w:num>
  <w:num w:numId="37">
    <w:abstractNumId w:val="4"/>
  </w:num>
  <w:num w:numId="38">
    <w:abstractNumId w:val="10"/>
  </w:num>
  <w:num w:numId="39">
    <w:abstractNumId w:val="23"/>
  </w:num>
  <w:num w:numId="40">
    <w:abstractNumId w:val="20"/>
  </w:num>
  <w:num w:numId="41">
    <w:abstractNumId w:val="20"/>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27D"/>
    <w:rsid w:val="0003209A"/>
    <w:rsid w:val="00034339"/>
    <w:rsid w:val="000441E3"/>
    <w:rsid w:val="00081EB8"/>
    <w:rsid w:val="00084F43"/>
    <w:rsid w:val="00085ACE"/>
    <w:rsid w:val="00086145"/>
    <w:rsid w:val="00091C40"/>
    <w:rsid w:val="00096C79"/>
    <w:rsid w:val="00097B57"/>
    <w:rsid w:val="000A44A1"/>
    <w:rsid w:val="000C0651"/>
    <w:rsid w:val="000C250F"/>
    <w:rsid w:val="000C6A0B"/>
    <w:rsid w:val="000E111C"/>
    <w:rsid w:val="000F4409"/>
    <w:rsid w:val="000F5DA4"/>
    <w:rsid w:val="000F63A1"/>
    <w:rsid w:val="00104073"/>
    <w:rsid w:val="00105379"/>
    <w:rsid w:val="001057CB"/>
    <w:rsid w:val="001137A4"/>
    <w:rsid w:val="00126B50"/>
    <w:rsid w:val="00141354"/>
    <w:rsid w:val="00142F5C"/>
    <w:rsid w:val="0015244D"/>
    <w:rsid w:val="00154400"/>
    <w:rsid w:val="00156278"/>
    <w:rsid w:val="001569A5"/>
    <w:rsid w:val="00160816"/>
    <w:rsid w:val="0016558F"/>
    <w:rsid w:val="00176F40"/>
    <w:rsid w:val="00196687"/>
    <w:rsid w:val="001B261E"/>
    <w:rsid w:val="001D45CC"/>
    <w:rsid w:val="001D520E"/>
    <w:rsid w:val="001E5137"/>
    <w:rsid w:val="001E5433"/>
    <w:rsid w:val="001F127D"/>
    <w:rsid w:val="002240B5"/>
    <w:rsid w:val="0022622B"/>
    <w:rsid w:val="00226EBC"/>
    <w:rsid w:val="00236041"/>
    <w:rsid w:val="00267306"/>
    <w:rsid w:val="00290A30"/>
    <w:rsid w:val="002A0E84"/>
    <w:rsid w:val="002C038E"/>
    <w:rsid w:val="002C6A8E"/>
    <w:rsid w:val="002D507B"/>
    <w:rsid w:val="002E4F32"/>
    <w:rsid w:val="002F0A2C"/>
    <w:rsid w:val="00302F12"/>
    <w:rsid w:val="00303388"/>
    <w:rsid w:val="00313F8F"/>
    <w:rsid w:val="0031628D"/>
    <w:rsid w:val="00317F91"/>
    <w:rsid w:val="003210EB"/>
    <w:rsid w:val="00322AE7"/>
    <w:rsid w:val="00323302"/>
    <w:rsid w:val="00343912"/>
    <w:rsid w:val="00350732"/>
    <w:rsid w:val="00350D44"/>
    <w:rsid w:val="00351D2F"/>
    <w:rsid w:val="0036518A"/>
    <w:rsid w:val="003737FA"/>
    <w:rsid w:val="00374188"/>
    <w:rsid w:val="00386067"/>
    <w:rsid w:val="003A1938"/>
    <w:rsid w:val="003C0E56"/>
    <w:rsid w:val="003D47C8"/>
    <w:rsid w:val="003D4FFC"/>
    <w:rsid w:val="003E4A25"/>
    <w:rsid w:val="004062BF"/>
    <w:rsid w:val="004126F5"/>
    <w:rsid w:val="00436396"/>
    <w:rsid w:val="00436D4C"/>
    <w:rsid w:val="004455D5"/>
    <w:rsid w:val="00470742"/>
    <w:rsid w:val="00490FB4"/>
    <w:rsid w:val="004A01A9"/>
    <w:rsid w:val="004A2BEC"/>
    <w:rsid w:val="004B364A"/>
    <w:rsid w:val="004B49FD"/>
    <w:rsid w:val="004C323B"/>
    <w:rsid w:val="004C38A0"/>
    <w:rsid w:val="004D737C"/>
    <w:rsid w:val="004F3B04"/>
    <w:rsid w:val="004F61AB"/>
    <w:rsid w:val="004F7DB2"/>
    <w:rsid w:val="005004C8"/>
    <w:rsid w:val="0050512D"/>
    <w:rsid w:val="005126D5"/>
    <w:rsid w:val="00512E2B"/>
    <w:rsid w:val="00515662"/>
    <w:rsid w:val="00533E16"/>
    <w:rsid w:val="005405FE"/>
    <w:rsid w:val="00540A13"/>
    <w:rsid w:val="0054152B"/>
    <w:rsid w:val="005519FC"/>
    <w:rsid w:val="005568F9"/>
    <w:rsid w:val="005650D4"/>
    <w:rsid w:val="005705C1"/>
    <w:rsid w:val="005764BA"/>
    <w:rsid w:val="00577171"/>
    <w:rsid w:val="005B6A49"/>
    <w:rsid w:val="005B6F6F"/>
    <w:rsid w:val="005E0071"/>
    <w:rsid w:val="005E7CDB"/>
    <w:rsid w:val="005F0987"/>
    <w:rsid w:val="005F3DDE"/>
    <w:rsid w:val="006128A3"/>
    <w:rsid w:val="0062246E"/>
    <w:rsid w:val="0062505B"/>
    <w:rsid w:val="006315AF"/>
    <w:rsid w:val="0064565E"/>
    <w:rsid w:val="00664E06"/>
    <w:rsid w:val="00671526"/>
    <w:rsid w:val="00696097"/>
    <w:rsid w:val="006973EA"/>
    <w:rsid w:val="006C2A6F"/>
    <w:rsid w:val="006D0359"/>
    <w:rsid w:val="006D4084"/>
    <w:rsid w:val="006D6C4B"/>
    <w:rsid w:val="006F1908"/>
    <w:rsid w:val="006F3341"/>
    <w:rsid w:val="00710F80"/>
    <w:rsid w:val="00715C4C"/>
    <w:rsid w:val="0072325E"/>
    <w:rsid w:val="00724FE3"/>
    <w:rsid w:val="00741FC4"/>
    <w:rsid w:val="00773279"/>
    <w:rsid w:val="00775371"/>
    <w:rsid w:val="00781404"/>
    <w:rsid w:val="00786CCB"/>
    <w:rsid w:val="00794590"/>
    <w:rsid w:val="007975DC"/>
    <w:rsid w:val="007A4D0D"/>
    <w:rsid w:val="007A5B11"/>
    <w:rsid w:val="007B727E"/>
    <w:rsid w:val="007E7D13"/>
    <w:rsid w:val="007F545C"/>
    <w:rsid w:val="007F7453"/>
    <w:rsid w:val="00801C64"/>
    <w:rsid w:val="00811BF8"/>
    <w:rsid w:val="008132D5"/>
    <w:rsid w:val="00821683"/>
    <w:rsid w:val="00825EDF"/>
    <w:rsid w:val="00827152"/>
    <w:rsid w:val="008344CA"/>
    <w:rsid w:val="008519C3"/>
    <w:rsid w:val="00853EFB"/>
    <w:rsid w:val="00853FFC"/>
    <w:rsid w:val="00875A96"/>
    <w:rsid w:val="00877868"/>
    <w:rsid w:val="008907D6"/>
    <w:rsid w:val="008A6639"/>
    <w:rsid w:val="008B3D30"/>
    <w:rsid w:val="008C367D"/>
    <w:rsid w:val="008F08A9"/>
    <w:rsid w:val="008F241E"/>
    <w:rsid w:val="009069DA"/>
    <w:rsid w:val="00916ADE"/>
    <w:rsid w:val="00916C93"/>
    <w:rsid w:val="0093053A"/>
    <w:rsid w:val="00945C11"/>
    <w:rsid w:val="00974F34"/>
    <w:rsid w:val="00981E26"/>
    <w:rsid w:val="0099049E"/>
    <w:rsid w:val="009B7D73"/>
    <w:rsid w:val="009C09B7"/>
    <w:rsid w:val="009C1463"/>
    <w:rsid w:val="009C4FFF"/>
    <w:rsid w:val="009C76FA"/>
    <w:rsid w:val="009D4841"/>
    <w:rsid w:val="009E4256"/>
    <w:rsid w:val="009E6E50"/>
    <w:rsid w:val="009E7AA8"/>
    <w:rsid w:val="00A01F6C"/>
    <w:rsid w:val="00A1607D"/>
    <w:rsid w:val="00A276FE"/>
    <w:rsid w:val="00A3266E"/>
    <w:rsid w:val="00A77E41"/>
    <w:rsid w:val="00A80284"/>
    <w:rsid w:val="00A9253B"/>
    <w:rsid w:val="00AB305F"/>
    <w:rsid w:val="00AB40FC"/>
    <w:rsid w:val="00AD489F"/>
    <w:rsid w:val="00AD7CA5"/>
    <w:rsid w:val="00AE3C6B"/>
    <w:rsid w:val="00B142A8"/>
    <w:rsid w:val="00B16E0C"/>
    <w:rsid w:val="00B47A59"/>
    <w:rsid w:val="00B47CB3"/>
    <w:rsid w:val="00B50276"/>
    <w:rsid w:val="00B53355"/>
    <w:rsid w:val="00B81CF0"/>
    <w:rsid w:val="00B8699C"/>
    <w:rsid w:val="00B92B3A"/>
    <w:rsid w:val="00BA1CC1"/>
    <w:rsid w:val="00BB024C"/>
    <w:rsid w:val="00BB77B0"/>
    <w:rsid w:val="00BD1281"/>
    <w:rsid w:val="00BD25DA"/>
    <w:rsid w:val="00C30ED0"/>
    <w:rsid w:val="00C31499"/>
    <w:rsid w:val="00C402CF"/>
    <w:rsid w:val="00C644DF"/>
    <w:rsid w:val="00C75682"/>
    <w:rsid w:val="00C757B9"/>
    <w:rsid w:val="00C818F0"/>
    <w:rsid w:val="00C873AE"/>
    <w:rsid w:val="00C90A7F"/>
    <w:rsid w:val="00CA2F3C"/>
    <w:rsid w:val="00CB5F57"/>
    <w:rsid w:val="00CD768F"/>
    <w:rsid w:val="00CE5BF6"/>
    <w:rsid w:val="00D07E6D"/>
    <w:rsid w:val="00D16BE4"/>
    <w:rsid w:val="00D20639"/>
    <w:rsid w:val="00D31B22"/>
    <w:rsid w:val="00D405F1"/>
    <w:rsid w:val="00D4285A"/>
    <w:rsid w:val="00D42F77"/>
    <w:rsid w:val="00D91794"/>
    <w:rsid w:val="00D926F9"/>
    <w:rsid w:val="00DC2495"/>
    <w:rsid w:val="00DC299E"/>
    <w:rsid w:val="00DE073A"/>
    <w:rsid w:val="00DE2114"/>
    <w:rsid w:val="00DE2829"/>
    <w:rsid w:val="00DF6EE9"/>
    <w:rsid w:val="00E01BEE"/>
    <w:rsid w:val="00E125D3"/>
    <w:rsid w:val="00E140A6"/>
    <w:rsid w:val="00E17896"/>
    <w:rsid w:val="00E34DFF"/>
    <w:rsid w:val="00E47EB7"/>
    <w:rsid w:val="00E55A1C"/>
    <w:rsid w:val="00E62D5E"/>
    <w:rsid w:val="00E657D9"/>
    <w:rsid w:val="00E82F32"/>
    <w:rsid w:val="00E95D62"/>
    <w:rsid w:val="00EB618D"/>
    <w:rsid w:val="00EB64D5"/>
    <w:rsid w:val="00EB79F7"/>
    <w:rsid w:val="00EC6030"/>
    <w:rsid w:val="00ED7FA4"/>
    <w:rsid w:val="00EE1908"/>
    <w:rsid w:val="00EE3B3F"/>
    <w:rsid w:val="00EF3A26"/>
    <w:rsid w:val="00F04ECF"/>
    <w:rsid w:val="00F06E8D"/>
    <w:rsid w:val="00F13274"/>
    <w:rsid w:val="00F14D88"/>
    <w:rsid w:val="00F36E0A"/>
    <w:rsid w:val="00F5549A"/>
    <w:rsid w:val="00F636F7"/>
    <w:rsid w:val="00F66958"/>
    <w:rsid w:val="00F66A3A"/>
    <w:rsid w:val="00F70E4A"/>
    <w:rsid w:val="00F721A7"/>
    <w:rsid w:val="00F82B22"/>
    <w:rsid w:val="00F93EF3"/>
    <w:rsid w:val="00FA0677"/>
    <w:rsid w:val="00FC3D9C"/>
    <w:rsid w:val="00FC72CE"/>
    <w:rsid w:val="00FD1DF2"/>
    <w:rsid w:val="00FE63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0A101"/>
  <w15:docId w15:val="{4CAB299A-BFF2-4FF5-9499-4E069877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27D"/>
    <w:rPr>
      <w:sz w:val="24"/>
      <w:szCs w:val="24"/>
    </w:rPr>
  </w:style>
  <w:style w:type="paragraph" w:styleId="Titre11">
    <w:name w:val="heading 1"/>
    <w:basedOn w:val="Normal"/>
    <w:next w:val="Corpsdetexte"/>
    <w:link w:val="Titre1Car"/>
    <w:uiPriority w:val="99"/>
    <w:qFormat/>
    <w:rsid w:val="00176F40"/>
    <w:pPr>
      <w:keepNext/>
      <w:keepLines/>
      <w:shd w:val="pct10" w:color="auto" w:fill="auto"/>
      <w:spacing w:before="220" w:after="220" w:line="280" w:lineRule="atLeast"/>
      <w:ind w:firstLine="1080"/>
      <w:outlineLvl w:val="0"/>
    </w:pPr>
    <w:rPr>
      <w:rFonts w:asciiTheme="majorHAnsi" w:eastAsiaTheme="majorEastAsia" w:hAnsiTheme="majorHAnsi" w:cstheme="majorBidi"/>
      <w:b/>
      <w:bCs/>
      <w:kern w:val="32"/>
      <w:sz w:val="32"/>
      <w:szCs w:val="32"/>
    </w:rPr>
  </w:style>
  <w:style w:type="paragraph" w:styleId="Titre20">
    <w:name w:val="heading 2"/>
    <w:basedOn w:val="Normal"/>
    <w:next w:val="Normal"/>
    <w:link w:val="Titre2Car"/>
    <w:unhideWhenUsed/>
    <w:qFormat/>
    <w:locked/>
    <w:rsid w:val="00C644DF"/>
    <w:pPr>
      <w:keepNext/>
      <w:keepLines/>
      <w:spacing w:before="200"/>
      <w:outlineLvl w:val="1"/>
    </w:pPr>
    <w:rPr>
      <w:rFonts w:ascii="Arial" w:eastAsiaTheme="majorEastAsia" w:hAnsi="Arial" w:cstheme="majorBidi"/>
      <w:b/>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1"/>
    <w:uiPriority w:val="9"/>
    <w:rsid w:val="00176F40"/>
    <w:rPr>
      <w:rFonts w:asciiTheme="majorHAnsi" w:eastAsiaTheme="majorEastAsia" w:hAnsiTheme="majorHAnsi" w:cstheme="majorBidi"/>
      <w:b/>
      <w:bCs/>
      <w:kern w:val="32"/>
      <w:sz w:val="32"/>
      <w:szCs w:val="32"/>
    </w:rPr>
  </w:style>
  <w:style w:type="paragraph" w:styleId="Corpsdetexte">
    <w:name w:val="Body Text"/>
    <w:basedOn w:val="Normal"/>
    <w:link w:val="CorpsdetexteCar"/>
    <w:uiPriority w:val="99"/>
    <w:unhideWhenUsed/>
    <w:rsid w:val="00176F40"/>
    <w:pPr>
      <w:spacing w:after="120"/>
    </w:pPr>
  </w:style>
  <w:style w:type="character" w:customStyle="1" w:styleId="CorpsdetexteCar">
    <w:name w:val="Corps de texte Car"/>
    <w:basedOn w:val="Policepardfaut"/>
    <w:link w:val="Corpsdetexte"/>
    <w:uiPriority w:val="99"/>
    <w:rsid w:val="00176F40"/>
    <w:rPr>
      <w:sz w:val="24"/>
      <w:szCs w:val="24"/>
    </w:rPr>
  </w:style>
  <w:style w:type="paragraph" w:styleId="Paragraphedeliste">
    <w:name w:val="List Paragraph"/>
    <w:basedOn w:val="Normal"/>
    <w:link w:val="ParagraphedelisteCar"/>
    <w:uiPriority w:val="34"/>
    <w:qFormat/>
    <w:rsid w:val="00176F40"/>
    <w:pPr>
      <w:ind w:left="708"/>
    </w:pPr>
  </w:style>
  <w:style w:type="paragraph" w:styleId="En-ttedetabledesmatires">
    <w:name w:val="TOC Heading"/>
    <w:basedOn w:val="Titre11"/>
    <w:next w:val="Normal"/>
    <w:uiPriority w:val="39"/>
    <w:qFormat/>
    <w:rsid w:val="00176F40"/>
    <w:pPr>
      <w:shd w:val="clear" w:color="auto" w:fill="auto"/>
      <w:spacing w:before="480" w:after="0" w:line="276" w:lineRule="auto"/>
      <w:ind w:firstLine="0"/>
      <w:outlineLvl w:val="9"/>
    </w:pPr>
    <w:rPr>
      <w:rFonts w:ascii="Cambria" w:hAnsi="Cambria"/>
      <w:color w:val="365F91"/>
      <w:kern w:val="0"/>
      <w:sz w:val="28"/>
      <w:szCs w:val="28"/>
      <w:lang w:eastAsia="en-US"/>
    </w:rPr>
  </w:style>
  <w:style w:type="paragraph" w:styleId="Titre">
    <w:name w:val="Title"/>
    <w:basedOn w:val="Normal"/>
    <w:next w:val="Normal"/>
    <w:link w:val="TitreCar"/>
    <w:locked/>
    <w:rsid w:val="00C30ED0"/>
    <w:pPr>
      <w:pBdr>
        <w:bottom w:val="single" w:sz="8" w:space="4" w:color="4F81BD" w:themeColor="accent1"/>
      </w:pBdr>
      <w:spacing w:after="300"/>
      <w:contextualSpacing/>
    </w:pPr>
    <w:rPr>
      <w:rFonts w:ascii="Arial" w:eastAsiaTheme="majorEastAsia" w:hAnsi="Arial" w:cstheme="majorBidi"/>
      <w:color w:val="365F91" w:themeColor="accent1" w:themeShade="BF"/>
      <w:spacing w:val="5"/>
      <w:kern w:val="28"/>
      <w:sz w:val="36"/>
      <w:szCs w:val="52"/>
    </w:rPr>
  </w:style>
  <w:style w:type="character" w:customStyle="1" w:styleId="TitreCar">
    <w:name w:val="Titre Car"/>
    <w:basedOn w:val="Policepardfaut"/>
    <w:link w:val="Titre"/>
    <w:rsid w:val="00C30ED0"/>
    <w:rPr>
      <w:rFonts w:ascii="Arial" w:eastAsiaTheme="majorEastAsia" w:hAnsi="Arial" w:cstheme="majorBidi"/>
      <w:color w:val="365F91" w:themeColor="accent1" w:themeShade="BF"/>
      <w:spacing w:val="5"/>
      <w:kern w:val="28"/>
      <w:sz w:val="36"/>
      <w:szCs w:val="52"/>
    </w:rPr>
  </w:style>
  <w:style w:type="character" w:styleId="Titredulivre">
    <w:name w:val="Book Title"/>
    <w:basedOn w:val="Policepardfaut"/>
    <w:uiPriority w:val="33"/>
    <w:qFormat/>
    <w:rsid w:val="00176F40"/>
    <w:rPr>
      <w:b/>
      <w:bCs/>
      <w:smallCaps/>
      <w:spacing w:val="5"/>
    </w:rPr>
  </w:style>
  <w:style w:type="character" w:styleId="Lienhypertexte">
    <w:name w:val="Hyperlink"/>
    <w:basedOn w:val="Policepardfaut"/>
    <w:uiPriority w:val="99"/>
    <w:rsid w:val="001F127D"/>
    <w:rPr>
      <w:rFonts w:cs="Times New Roman"/>
      <w:color w:val="0000FF"/>
      <w:u w:val="single"/>
    </w:rPr>
  </w:style>
  <w:style w:type="table" w:styleId="Grilledutableau">
    <w:name w:val="Table Grid"/>
    <w:basedOn w:val="TableauNormal"/>
    <w:rsid w:val="001F1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uiPriority w:val="99"/>
    <w:rsid w:val="001F127D"/>
    <w:pPr>
      <w:autoSpaceDE w:val="0"/>
      <w:autoSpaceDN w:val="0"/>
      <w:adjustRightInd w:val="0"/>
    </w:pPr>
    <w:rPr>
      <w:rFonts w:ascii="Arial" w:hAnsi="Arial" w:cs="Arial"/>
      <w:color w:val="000000"/>
      <w:sz w:val="24"/>
      <w:szCs w:val="24"/>
    </w:rPr>
  </w:style>
  <w:style w:type="paragraph" w:customStyle="1" w:styleId="titre2">
    <w:name w:val="titre 2"/>
    <w:basedOn w:val="Normal"/>
    <w:next w:val="Normal"/>
    <w:link w:val="titre2Car0"/>
    <w:rsid w:val="001F127D"/>
    <w:pPr>
      <w:numPr>
        <w:numId w:val="2"/>
      </w:numPr>
    </w:pPr>
    <w:rPr>
      <w:rFonts w:ascii="Arial" w:hAnsi="Arial" w:cs="Arial"/>
      <w:smallCaps/>
    </w:rPr>
  </w:style>
  <w:style w:type="character" w:customStyle="1" w:styleId="DefaultCar">
    <w:name w:val="Default Car"/>
    <w:basedOn w:val="Policepardfaut"/>
    <w:link w:val="Default"/>
    <w:uiPriority w:val="99"/>
    <w:rsid w:val="001F127D"/>
    <w:rPr>
      <w:rFonts w:ascii="Arial" w:hAnsi="Arial" w:cs="Arial"/>
      <w:color w:val="000000"/>
      <w:sz w:val="24"/>
      <w:szCs w:val="24"/>
    </w:rPr>
  </w:style>
  <w:style w:type="character" w:customStyle="1" w:styleId="titre2Car0">
    <w:name w:val="titre 2 Car"/>
    <w:basedOn w:val="DefaultCar"/>
    <w:link w:val="titre2"/>
    <w:rsid w:val="001F127D"/>
    <w:rPr>
      <w:rFonts w:ascii="Arial" w:hAnsi="Arial" w:cs="Arial"/>
      <w:smallCaps/>
      <w:color w:val="000000"/>
      <w:sz w:val="24"/>
      <w:szCs w:val="24"/>
    </w:rPr>
  </w:style>
  <w:style w:type="paragraph" w:customStyle="1" w:styleId="titre1">
    <w:name w:val="titre 1"/>
    <w:basedOn w:val="Titre"/>
    <w:next w:val="Titre"/>
    <w:link w:val="titre1Car0"/>
    <w:autoRedefine/>
    <w:qFormat/>
    <w:rsid w:val="003210EB"/>
    <w:pPr>
      <w:numPr>
        <w:numId w:val="10"/>
      </w:numPr>
      <w:spacing w:after="120"/>
    </w:pPr>
    <w:rPr>
      <w:sz w:val="32"/>
    </w:rPr>
  </w:style>
  <w:style w:type="character" w:customStyle="1" w:styleId="titre1Car0">
    <w:name w:val="titre 1 Car"/>
    <w:basedOn w:val="Policepardfaut"/>
    <w:link w:val="titre1"/>
    <w:rsid w:val="003210EB"/>
    <w:rPr>
      <w:rFonts w:ascii="Arial" w:eastAsiaTheme="majorEastAsia" w:hAnsi="Arial" w:cstheme="majorBidi"/>
      <w:color w:val="365F91" w:themeColor="accent1" w:themeShade="BF"/>
      <w:spacing w:val="5"/>
      <w:kern w:val="28"/>
      <w:sz w:val="32"/>
      <w:szCs w:val="52"/>
    </w:rPr>
  </w:style>
  <w:style w:type="character" w:customStyle="1" w:styleId="Titre2Car">
    <w:name w:val="Titre 2 Car"/>
    <w:basedOn w:val="Policepardfaut"/>
    <w:link w:val="Titre20"/>
    <w:rsid w:val="00C644DF"/>
    <w:rPr>
      <w:rFonts w:ascii="Arial" w:eastAsiaTheme="majorEastAsia" w:hAnsi="Arial" w:cstheme="majorBidi"/>
      <w:b/>
      <w:bCs/>
      <w:sz w:val="24"/>
      <w:szCs w:val="26"/>
    </w:rPr>
  </w:style>
  <w:style w:type="paragraph" w:customStyle="1" w:styleId="Paragraphedeliste1">
    <w:name w:val="Paragraphe de liste1"/>
    <w:basedOn w:val="Normal"/>
    <w:uiPriority w:val="99"/>
    <w:rsid w:val="001F127D"/>
    <w:pPr>
      <w:spacing w:after="200" w:line="276" w:lineRule="auto"/>
      <w:ind w:left="720"/>
      <w:contextualSpacing/>
    </w:pPr>
    <w:rPr>
      <w:rFonts w:ascii="Calibri" w:hAnsi="Calibri"/>
      <w:sz w:val="22"/>
      <w:szCs w:val="22"/>
      <w:lang w:eastAsia="en-US"/>
    </w:rPr>
  </w:style>
  <w:style w:type="paragraph" w:styleId="Notedebasdepage">
    <w:name w:val="footnote text"/>
    <w:basedOn w:val="Normal"/>
    <w:link w:val="NotedebasdepageCar"/>
    <w:uiPriority w:val="99"/>
    <w:rsid w:val="001F127D"/>
    <w:rPr>
      <w:sz w:val="20"/>
      <w:szCs w:val="20"/>
    </w:rPr>
  </w:style>
  <w:style w:type="character" w:customStyle="1" w:styleId="NotedebasdepageCar">
    <w:name w:val="Note de bas de page Car"/>
    <w:basedOn w:val="Policepardfaut"/>
    <w:link w:val="Notedebasdepage"/>
    <w:uiPriority w:val="99"/>
    <w:rsid w:val="001F127D"/>
    <w:rPr>
      <w:sz w:val="20"/>
      <w:szCs w:val="20"/>
    </w:rPr>
  </w:style>
  <w:style w:type="character" w:styleId="Appelnotedebasdep">
    <w:name w:val="footnote reference"/>
    <w:basedOn w:val="Policepardfaut"/>
    <w:uiPriority w:val="99"/>
    <w:rsid w:val="001F127D"/>
    <w:rPr>
      <w:rFonts w:cs="Times New Roman"/>
      <w:vertAlign w:val="superscript"/>
    </w:rPr>
  </w:style>
  <w:style w:type="paragraph" w:customStyle="1" w:styleId="Style1">
    <w:name w:val="Style1"/>
    <w:basedOn w:val="Titre"/>
    <w:qFormat/>
    <w:rsid w:val="00C644DF"/>
    <w:pPr>
      <w:numPr>
        <w:numId w:val="14"/>
      </w:numPr>
      <w:pBdr>
        <w:bottom w:val="single" w:sz="8" w:space="1" w:color="365F91"/>
      </w:pBdr>
      <w:jc w:val="both"/>
      <w:outlineLvl w:val="0"/>
    </w:pPr>
    <w:rPr>
      <w:b/>
      <w:bCs/>
      <w:smallCaps/>
      <w:color w:val="365F91"/>
      <w:sz w:val="30"/>
      <w:szCs w:val="32"/>
      <w:lang w:eastAsia="en-US"/>
    </w:rPr>
  </w:style>
  <w:style w:type="paragraph" w:customStyle="1" w:styleId="titre9">
    <w:name w:val="titre 9"/>
    <w:qFormat/>
    <w:rsid w:val="001F127D"/>
    <w:rPr>
      <w:b/>
      <w:smallCaps/>
      <w:sz w:val="28"/>
      <w:szCs w:val="24"/>
    </w:rPr>
  </w:style>
  <w:style w:type="paragraph" w:customStyle="1" w:styleId="titre3">
    <w:name w:val="titre 3"/>
    <w:basedOn w:val="Default"/>
    <w:qFormat/>
    <w:rsid w:val="003210EB"/>
    <w:pPr>
      <w:numPr>
        <w:numId w:val="11"/>
      </w:numPr>
      <w:jc w:val="both"/>
      <w:outlineLvl w:val="2"/>
    </w:pPr>
    <w:rPr>
      <w:b/>
      <w:i/>
      <w:color w:val="auto"/>
      <w:sz w:val="22"/>
      <w:szCs w:val="22"/>
    </w:rPr>
  </w:style>
  <w:style w:type="paragraph" w:customStyle="1" w:styleId="titre10">
    <w:name w:val="titre1"/>
    <w:basedOn w:val="titre1"/>
    <w:rsid w:val="001F127D"/>
    <w:pPr>
      <w:numPr>
        <w:numId w:val="8"/>
      </w:numPr>
    </w:pPr>
  </w:style>
  <w:style w:type="paragraph" w:styleId="TM2">
    <w:name w:val="toc 2"/>
    <w:basedOn w:val="Normal"/>
    <w:next w:val="Normal"/>
    <w:autoRedefine/>
    <w:uiPriority w:val="39"/>
    <w:unhideWhenUsed/>
    <w:rsid w:val="00FD1DF2"/>
    <w:pPr>
      <w:spacing w:after="100"/>
      <w:ind w:left="240"/>
    </w:pPr>
  </w:style>
  <w:style w:type="paragraph" w:styleId="TM3">
    <w:name w:val="toc 3"/>
    <w:basedOn w:val="Normal"/>
    <w:next w:val="Normal"/>
    <w:autoRedefine/>
    <w:uiPriority w:val="39"/>
    <w:unhideWhenUsed/>
    <w:rsid w:val="00FD1DF2"/>
    <w:pPr>
      <w:spacing w:after="100"/>
      <w:ind w:left="480"/>
    </w:pPr>
  </w:style>
  <w:style w:type="paragraph" w:styleId="Textedebulles">
    <w:name w:val="Balloon Text"/>
    <w:basedOn w:val="Normal"/>
    <w:link w:val="TextedebullesCar"/>
    <w:uiPriority w:val="99"/>
    <w:semiHidden/>
    <w:unhideWhenUsed/>
    <w:rsid w:val="00FD1DF2"/>
    <w:rPr>
      <w:rFonts w:ascii="Tahoma" w:hAnsi="Tahoma" w:cs="Tahoma"/>
      <w:sz w:val="16"/>
      <w:szCs w:val="16"/>
    </w:rPr>
  </w:style>
  <w:style w:type="character" w:customStyle="1" w:styleId="TextedebullesCar">
    <w:name w:val="Texte de bulles Car"/>
    <w:basedOn w:val="Policepardfaut"/>
    <w:link w:val="Textedebulles"/>
    <w:uiPriority w:val="99"/>
    <w:semiHidden/>
    <w:rsid w:val="00FD1DF2"/>
    <w:rPr>
      <w:rFonts w:ascii="Tahoma" w:hAnsi="Tahoma" w:cs="Tahoma"/>
      <w:sz w:val="16"/>
      <w:szCs w:val="16"/>
    </w:rPr>
  </w:style>
  <w:style w:type="paragraph" w:styleId="TM1">
    <w:name w:val="toc 1"/>
    <w:basedOn w:val="Normal"/>
    <w:next w:val="Normal"/>
    <w:autoRedefine/>
    <w:uiPriority w:val="39"/>
    <w:unhideWhenUsed/>
    <w:rsid w:val="003210EB"/>
    <w:pPr>
      <w:spacing w:after="100"/>
    </w:pPr>
  </w:style>
  <w:style w:type="paragraph" w:styleId="En-tte">
    <w:name w:val="header"/>
    <w:basedOn w:val="Normal"/>
    <w:link w:val="En-tteCar"/>
    <w:uiPriority w:val="99"/>
    <w:unhideWhenUsed/>
    <w:rsid w:val="005764BA"/>
    <w:pPr>
      <w:tabs>
        <w:tab w:val="center" w:pos="4536"/>
        <w:tab w:val="right" w:pos="9072"/>
      </w:tabs>
    </w:pPr>
  </w:style>
  <w:style w:type="character" w:customStyle="1" w:styleId="En-tteCar">
    <w:name w:val="En-tête Car"/>
    <w:basedOn w:val="Policepardfaut"/>
    <w:link w:val="En-tte"/>
    <w:uiPriority w:val="99"/>
    <w:rsid w:val="005764BA"/>
    <w:rPr>
      <w:sz w:val="24"/>
      <w:szCs w:val="24"/>
    </w:rPr>
  </w:style>
  <w:style w:type="paragraph" w:styleId="Pieddepage">
    <w:name w:val="footer"/>
    <w:basedOn w:val="Normal"/>
    <w:link w:val="PieddepageCar"/>
    <w:uiPriority w:val="99"/>
    <w:unhideWhenUsed/>
    <w:rsid w:val="005764BA"/>
    <w:pPr>
      <w:tabs>
        <w:tab w:val="center" w:pos="4536"/>
        <w:tab w:val="right" w:pos="9072"/>
      </w:tabs>
    </w:pPr>
  </w:style>
  <w:style w:type="character" w:customStyle="1" w:styleId="PieddepageCar">
    <w:name w:val="Pied de page Car"/>
    <w:basedOn w:val="Policepardfaut"/>
    <w:link w:val="Pieddepage"/>
    <w:uiPriority w:val="99"/>
    <w:rsid w:val="005764BA"/>
    <w:rPr>
      <w:sz w:val="24"/>
      <w:szCs w:val="24"/>
    </w:rPr>
  </w:style>
  <w:style w:type="paragraph" w:styleId="NormalWeb">
    <w:name w:val="Normal (Web)"/>
    <w:basedOn w:val="Normal"/>
    <w:uiPriority w:val="99"/>
    <w:unhideWhenUsed/>
    <w:rsid w:val="004A01A9"/>
    <w:pPr>
      <w:spacing w:after="150"/>
    </w:pPr>
  </w:style>
  <w:style w:type="paragraph" w:customStyle="1" w:styleId="bodytext">
    <w:name w:val="bodytext"/>
    <w:basedOn w:val="Normal"/>
    <w:rsid w:val="0062246E"/>
    <w:pPr>
      <w:spacing w:before="100" w:beforeAutospacing="1" w:after="100" w:afterAutospacing="1"/>
    </w:pPr>
  </w:style>
  <w:style w:type="character" w:styleId="lev">
    <w:name w:val="Strong"/>
    <w:basedOn w:val="Policepardfaut"/>
    <w:uiPriority w:val="22"/>
    <w:qFormat/>
    <w:locked/>
    <w:rsid w:val="0062246E"/>
    <w:rPr>
      <w:b/>
      <w:bCs/>
    </w:rPr>
  </w:style>
  <w:style w:type="paragraph" w:customStyle="1" w:styleId="align-justify">
    <w:name w:val="align-justify"/>
    <w:basedOn w:val="Normal"/>
    <w:rsid w:val="0062246E"/>
    <w:pPr>
      <w:spacing w:after="330"/>
      <w:jc w:val="both"/>
    </w:pPr>
  </w:style>
  <w:style w:type="character" w:styleId="Marquedecommentaire">
    <w:name w:val="annotation reference"/>
    <w:basedOn w:val="Policepardfaut"/>
    <w:uiPriority w:val="99"/>
    <w:semiHidden/>
    <w:unhideWhenUsed/>
    <w:rsid w:val="008344CA"/>
    <w:rPr>
      <w:sz w:val="16"/>
      <w:szCs w:val="16"/>
    </w:rPr>
  </w:style>
  <w:style w:type="paragraph" w:styleId="Commentaire">
    <w:name w:val="annotation text"/>
    <w:basedOn w:val="Normal"/>
    <w:link w:val="CommentaireCar"/>
    <w:uiPriority w:val="99"/>
    <w:semiHidden/>
    <w:unhideWhenUsed/>
    <w:rsid w:val="008344CA"/>
    <w:rPr>
      <w:sz w:val="20"/>
      <w:szCs w:val="20"/>
    </w:rPr>
  </w:style>
  <w:style w:type="character" w:customStyle="1" w:styleId="CommentaireCar">
    <w:name w:val="Commentaire Car"/>
    <w:basedOn w:val="Policepardfaut"/>
    <w:link w:val="Commentaire"/>
    <w:uiPriority w:val="99"/>
    <w:semiHidden/>
    <w:rsid w:val="008344CA"/>
    <w:rPr>
      <w:sz w:val="20"/>
      <w:szCs w:val="20"/>
    </w:rPr>
  </w:style>
  <w:style w:type="paragraph" w:styleId="Objetducommentaire">
    <w:name w:val="annotation subject"/>
    <w:basedOn w:val="Commentaire"/>
    <w:next w:val="Commentaire"/>
    <w:link w:val="ObjetducommentaireCar"/>
    <w:uiPriority w:val="99"/>
    <w:semiHidden/>
    <w:unhideWhenUsed/>
    <w:rsid w:val="008344CA"/>
    <w:rPr>
      <w:b/>
      <w:bCs/>
    </w:rPr>
  </w:style>
  <w:style w:type="character" w:customStyle="1" w:styleId="ObjetducommentaireCar">
    <w:name w:val="Objet du commentaire Car"/>
    <w:basedOn w:val="CommentaireCar"/>
    <w:link w:val="Objetducommentaire"/>
    <w:uiPriority w:val="99"/>
    <w:semiHidden/>
    <w:rsid w:val="008344CA"/>
    <w:rPr>
      <w:b/>
      <w:bCs/>
      <w:sz w:val="20"/>
      <w:szCs w:val="20"/>
    </w:rPr>
  </w:style>
  <w:style w:type="paragraph" w:customStyle="1" w:styleId="Standard">
    <w:name w:val="Standard"/>
    <w:rsid w:val="00ED7FA4"/>
    <w:pPr>
      <w:widowControl w:val="0"/>
      <w:suppressAutoHyphens/>
      <w:autoSpaceDN w:val="0"/>
    </w:pPr>
    <w:rPr>
      <w:rFonts w:eastAsia="Lucida Sans Unicode" w:cs="Tahoma"/>
      <w:kern w:val="3"/>
      <w:sz w:val="24"/>
      <w:szCs w:val="24"/>
    </w:rPr>
  </w:style>
  <w:style w:type="numbering" w:customStyle="1" w:styleId="WW8Num5">
    <w:name w:val="WW8Num5"/>
    <w:rsid w:val="00ED7FA4"/>
    <w:pPr>
      <w:numPr>
        <w:numId w:val="36"/>
      </w:numPr>
    </w:pPr>
  </w:style>
  <w:style w:type="character" w:customStyle="1" w:styleId="ParagraphedelisteCar">
    <w:name w:val="Paragraphe de liste Car"/>
    <w:basedOn w:val="Policepardfaut"/>
    <w:link w:val="Paragraphedeliste"/>
    <w:uiPriority w:val="34"/>
    <w:locked/>
    <w:rsid w:val="005568F9"/>
    <w:rPr>
      <w:sz w:val="24"/>
      <w:szCs w:val="24"/>
    </w:rPr>
  </w:style>
  <w:style w:type="paragraph" w:styleId="Rvision">
    <w:name w:val="Revision"/>
    <w:hidden/>
    <w:uiPriority w:val="99"/>
    <w:semiHidden/>
    <w:rsid w:val="00436D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1171">
      <w:bodyDiv w:val="1"/>
      <w:marLeft w:val="0"/>
      <w:marRight w:val="0"/>
      <w:marTop w:val="0"/>
      <w:marBottom w:val="0"/>
      <w:divBdr>
        <w:top w:val="none" w:sz="0" w:space="0" w:color="auto"/>
        <w:left w:val="none" w:sz="0" w:space="0" w:color="auto"/>
        <w:bottom w:val="none" w:sz="0" w:space="0" w:color="auto"/>
        <w:right w:val="none" w:sz="0" w:space="0" w:color="auto"/>
      </w:divBdr>
    </w:div>
    <w:div w:id="379674520">
      <w:bodyDiv w:val="1"/>
      <w:marLeft w:val="0"/>
      <w:marRight w:val="0"/>
      <w:marTop w:val="0"/>
      <w:marBottom w:val="0"/>
      <w:divBdr>
        <w:top w:val="none" w:sz="0" w:space="0" w:color="auto"/>
        <w:left w:val="none" w:sz="0" w:space="0" w:color="auto"/>
        <w:bottom w:val="none" w:sz="0" w:space="0" w:color="auto"/>
        <w:right w:val="none" w:sz="0" w:space="0" w:color="auto"/>
      </w:divBdr>
      <w:divsChild>
        <w:div w:id="1803305347">
          <w:marLeft w:val="547"/>
          <w:marRight w:val="0"/>
          <w:marTop w:val="0"/>
          <w:marBottom w:val="0"/>
          <w:divBdr>
            <w:top w:val="none" w:sz="0" w:space="0" w:color="auto"/>
            <w:left w:val="none" w:sz="0" w:space="0" w:color="auto"/>
            <w:bottom w:val="none" w:sz="0" w:space="0" w:color="auto"/>
            <w:right w:val="none" w:sz="0" w:space="0" w:color="auto"/>
          </w:divBdr>
        </w:div>
        <w:div w:id="1450854919">
          <w:marLeft w:val="547"/>
          <w:marRight w:val="0"/>
          <w:marTop w:val="0"/>
          <w:marBottom w:val="0"/>
          <w:divBdr>
            <w:top w:val="none" w:sz="0" w:space="0" w:color="auto"/>
            <w:left w:val="none" w:sz="0" w:space="0" w:color="auto"/>
            <w:bottom w:val="none" w:sz="0" w:space="0" w:color="auto"/>
            <w:right w:val="none" w:sz="0" w:space="0" w:color="auto"/>
          </w:divBdr>
        </w:div>
      </w:divsChild>
    </w:div>
    <w:div w:id="814759804">
      <w:bodyDiv w:val="1"/>
      <w:marLeft w:val="0"/>
      <w:marRight w:val="0"/>
      <w:marTop w:val="0"/>
      <w:marBottom w:val="0"/>
      <w:divBdr>
        <w:top w:val="none" w:sz="0" w:space="0" w:color="auto"/>
        <w:left w:val="none" w:sz="0" w:space="0" w:color="auto"/>
        <w:bottom w:val="none" w:sz="0" w:space="0" w:color="auto"/>
        <w:right w:val="none" w:sz="0" w:space="0" w:color="auto"/>
      </w:divBdr>
      <w:divsChild>
        <w:div w:id="332225727">
          <w:marLeft w:val="0"/>
          <w:marRight w:val="0"/>
          <w:marTop w:val="0"/>
          <w:marBottom w:val="0"/>
          <w:divBdr>
            <w:top w:val="none" w:sz="0" w:space="0" w:color="auto"/>
            <w:left w:val="none" w:sz="0" w:space="0" w:color="auto"/>
            <w:bottom w:val="none" w:sz="0" w:space="0" w:color="auto"/>
            <w:right w:val="none" w:sz="0" w:space="0" w:color="auto"/>
          </w:divBdr>
          <w:divsChild>
            <w:div w:id="2127962458">
              <w:marLeft w:val="150"/>
              <w:marRight w:val="0"/>
              <w:marTop w:val="0"/>
              <w:marBottom w:val="0"/>
              <w:divBdr>
                <w:top w:val="none" w:sz="0" w:space="0" w:color="auto"/>
                <w:left w:val="none" w:sz="0" w:space="0" w:color="auto"/>
                <w:bottom w:val="none" w:sz="0" w:space="0" w:color="auto"/>
                <w:right w:val="none" w:sz="0" w:space="0" w:color="auto"/>
              </w:divBdr>
              <w:divsChild>
                <w:div w:id="844978846">
                  <w:marLeft w:val="0"/>
                  <w:marRight w:val="0"/>
                  <w:marTop w:val="0"/>
                  <w:marBottom w:val="0"/>
                  <w:divBdr>
                    <w:top w:val="none" w:sz="0" w:space="0" w:color="auto"/>
                    <w:left w:val="none" w:sz="0" w:space="0" w:color="auto"/>
                    <w:bottom w:val="none" w:sz="0" w:space="0" w:color="auto"/>
                    <w:right w:val="none" w:sz="0" w:space="0" w:color="auto"/>
                  </w:divBdr>
                  <w:divsChild>
                    <w:div w:id="531574321">
                      <w:marLeft w:val="0"/>
                      <w:marRight w:val="225"/>
                      <w:marTop w:val="0"/>
                      <w:marBottom w:val="0"/>
                      <w:divBdr>
                        <w:top w:val="none" w:sz="0" w:space="0" w:color="auto"/>
                        <w:left w:val="none" w:sz="0" w:space="0" w:color="auto"/>
                        <w:bottom w:val="none" w:sz="0" w:space="0" w:color="auto"/>
                        <w:right w:val="none" w:sz="0" w:space="0" w:color="auto"/>
                      </w:divBdr>
                      <w:divsChild>
                        <w:div w:id="1591040030">
                          <w:marLeft w:val="0"/>
                          <w:marRight w:val="0"/>
                          <w:marTop w:val="0"/>
                          <w:marBottom w:val="0"/>
                          <w:divBdr>
                            <w:top w:val="none" w:sz="0" w:space="0" w:color="auto"/>
                            <w:left w:val="none" w:sz="0" w:space="0" w:color="auto"/>
                            <w:bottom w:val="none" w:sz="0" w:space="0" w:color="auto"/>
                            <w:right w:val="none" w:sz="0" w:space="0" w:color="auto"/>
                          </w:divBdr>
                          <w:divsChild>
                            <w:div w:id="18307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691726">
      <w:bodyDiv w:val="1"/>
      <w:marLeft w:val="0"/>
      <w:marRight w:val="0"/>
      <w:marTop w:val="0"/>
      <w:marBottom w:val="0"/>
      <w:divBdr>
        <w:top w:val="none" w:sz="0" w:space="0" w:color="auto"/>
        <w:left w:val="none" w:sz="0" w:space="0" w:color="auto"/>
        <w:bottom w:val="none" w:sz="0" w:space="0" w:color="auto"/>
        <w:right w:val="none" w:sz="0" w:space="0" w:color="auto"/>
      </w:divBdr>
    </w:div>
    <w:div w:id="1134837331">
      <w:bodyDiv w:val="1"/>
      <w:marLeft w:val="0"/>
      <w:marRight w:val="0"/>
      <w:marTop w:val="0"/>
      <w:marBottom w:val="0"/>
      <w:divBdr>
        <w:top w:val="none" w:sz="0" w:space="0" w:color="auto"/>
        <w:left w:val="none" w:sz="0" w:space="0" w:color="auto"/>
        <w:bottom w:val="none" w:sz="0" w:space="0" w:color="auto"/>
        <w:right w:val="none" w:sz="0" w:space="0" w:color="auto"/>
      </w:divBdr>
      <w:divsChild>
        <w:div w:id="586697497">
          <w:marLeft w:val="547"/>
          <w:marRight w:val="0"/>
          <w:marTop w:val="0"/>
          <w:marBottom w:val="0"/>
          <w:divBdr>
            <w:top w:val="none" w:sz="0" w:space="0" w:color="auto"/>
            <w:left w:val="none" w:sz="0" w:space="0" w:color="auto"/>
            <w:bottom w:val="none" w:sz="0" w:space="0" w:color="auto"/>
            <w:right w:val="none" w:sz="0" w:space="0" w:color="auto"/>
          </w:divBdr>
        </w:div>
        <w:div w:id="304359418">
          <w:marLeft w:val="547"/>
          <w:marRight w:val="0"/>
          <w:marTop w:val="0"/>
          <w:marBottom w:val="0"/>
          <w:divBdr>
            <w:top w:val="none" w:sz="0" w:space="0" w:color="auto"/>
            <w:left w:val="none" w:sz="0" w:space="0" w:color="auto"/>
            <w:bottom w:val="none" w:sz="0" w:space="0" w:color="auto"/>
            <w:right w:val="none" w:sz="0" w:space="0" w:color="auto"/>
          </w:divBdr>
        </w:div>
      </w:divsChild>
    </w:div>
    <w:div w:id="1135757045">
      <w:bodyDiv w:val="1"/>
      <w:marLeft w:val="0"/>
      <w:marRight w:val="0"/>
      <w:marTop w:val="0"/>
      <w:marBottom w:val="0"/>
      <w:divBdr>
        <w:top w:val="none" w:sz="0" w:space="0" w:color="auto"/>
        <w:left w:val="none" w:sz="0" w:space="0" w:color="auto"/>
        <w:bottom w:val="none" w:sz="0" w:space="0" w:color="auto"/>
        <w:right w:val="none" w:sz="0" w:space="0" w:color="auto"/>
      </w:divBdr>
    </w:div>
    <w:div w:id="1545212985">
      <w:bodyDiv w:val="1"/>
      <w:marLeft w:val="0"/>
      <w:marRight w:val="0"/>
      <w:marTop w:val="0"/>
      <w:marBottom w:val="0"/>
      <w:divBdr>
        <w:top w:val="none" w:sz="0" w:space="0" w:color="auto"/>
        <w:left w:val="none" w:sz="0" w:space="0" w:color="auto"/>
        <w:bottom w:val="none" w:sz="0" w:space="0" w:color="auto"/>
        <w:right w:val="none" w:sz="0" w:space="0" w:color="auto"/>
      </w:divBdr>
      <w:divsChild>
        <w:div w:id="212616653">
          <w:marLeft w:val="0"/>
          <w:marRight w:val="0"/>
          <w:marTop w:val="390"/>
          <w:marBottom w:val="0"/>
          <w:divBdr>
            <w:top w:val="none" w:sz="0" w:space="0" w:color="auto"/>
            <w:left w:val="none" w:sz="0" w:space="0" w:color="auto"/>
            <w:bottom w:val="none" w:sz="0" w:space="0" w:color="auto"/>
            <w:right w:val="none" w:sz="0" w:space="0" w:color="auto"/>
          </w:divBdr>
          <w:divsChild>
            <w:div w:id="412969445">
              <w:marLeft w:val="0"/>
              <w:marRight w:val="0"/>
              <w:marTop w:val="0"/>
              <w:marBottom w:val="0"/>
              <w:divBdr>
                <w:top w:val="single" w:sz="6" w:space="17" w:color="E5E5E5"/>
                <w:left w:val="single" w:sz="6" w:space="0" w:color="E5E5E5"/>
                <w:bottom w:val="single" w:sz="6" w:space="0" w:color="E5E5E5"/>
                <w:right w:val="single" w:sz="6" w:space="0" w:color="E5E5E5"/>
              </w:divBdr>
              <w:divsChild>
                <w:div w:id="1598979318">
                  <w:marLeft w:val="-150"/>
                  <w:marRight w:val="-150"/>
                  <w:marTop w:val="0"/>
                  <w:marBottom w:val="510"/>
                  <w:divBdr>
                    <w:top w:val="none" w:sz="0" w:space="0" w:color="auto"/>
                    <w:left w:val="none" w:sz="0" w:space="0" w:color="auto"/>
                    <w:bottom w:val="none" w:sz="0" w:space="0" w:color="auto"/>
                    <w:right w:val="none" w:sz="0" w:space="0" w:color="auto"/>
                  </w:divBdr>
                  <w:divsChild>
                    <w:div w:id="39478425">
                      <w:marLeft w:val="0"/>
                      <w:marRight w:val="0"/>
                      <w:marTop w:val="0"/>
                      <w:marBottom w:val="0"/>
                      <w:divBdr>
                        <w:top w:val="none" w:sz="0" w:space="0" w:color="auto"/>
                        <w:left w:val="none" w:sz="0" w:space="0" w:color="auto"/>
                        <w:bottom w:val="none" w:sz="0" w:space="0" w:color="auto"/>
                        <w:right w:val="none" w:sz="0" w:space="0" w:color="auto"/>
                      </w:divBdr>
                      <w:divsChild>
                        <w:div w:id="701436476">
                          <w:marLeft w:val="0"/>
                          <w:marRight w:val="0"/>
                          <w:marTop w:val="0"/>
                          <w:marBottom w:val="0"/>
                          <w:divBdr>
                            <w:top w:val="none" w:sz="0" w:space="0" w:color="auto"/>
                            <w:left w:val="none" w:sz="0" w:space="0" w:color="auto"/>
                            <w:bottom w:val="none" w:sz="0" w:space="0" w:color="auto"/>
                            <w:right w:val="none" w:sz="0" w:space="0" w:color="auto"/>
                          </w:divBdr>
                          <w:divsChild>
                            <w:div w:id="1532573117">
                              <w:marLeft w:val="0"/>
                              <w:marRight w:val="0"/>
                              <w:marTop w:val="0"/>
                              <w:marBottom w:val="0"/>
                              <w:divBdr>
                                <w:top w:val="single" w:sz="6" w:space="0" w:color="E5E5E5"/>
                                <w:left w:val="single" w:sz="6" w:space="0" w:color="E5E5E5"/>
                                <w:bottom w:val="single" w:sz="6" w:space="0" w:color="E5E5E5"/>
                                <w:right w:val="single" w:sz="6" w:space="0" w:color="E5E5E5"/>
                              </w:divBdr>
                              <w:divsChild>
                                <w:div w:id="2056735525">
                                  <w:marLeft w:val="0"/>
                                  <w:marRight w:val="0"/>
                                  <w:marTop w:val="0"/>
                                  <w:marBottom w:val="0"/>
                                  <w:divBdr>
                                    <w:top w:val="none" w:sz="0" w:space="0" w:color="auto"/>
                                    <w:left w:val="none" w:sz="0" w:space="0" w:color="auto"/>
                                    <w:bottom w:val="none" w:sz="0" w:space="0" w:color="auto"/>
                                    <w:right w:val="single" w:sz="6" w:space="0" w:color="E5E5E5"/>
                                  </w:divBdr>
                                  <w:divsChild>
                                    <w:div w:id="347029151">
                                      <w:marLeft w:val="0"/>
                                      <w:marRight w:val="0"/>
                                      <w:marTop w:val="0"/>
                                      <w:marBottom w:val="0"/>
                                      <w:divBdr>
                                        <w:top w:val="none" w:sz="0" w:space="0" w:color="auto"/>
                                        <w:left w:val="none" w:sz="0" w:space="0" w:color="auto"/>
                                        <w:bottom w:val="none" w:sz="0" w:space="0" w:color="auto"/>
                                        <w:right w:val="none" w:sz="0" w:space="0" w:color="auto"/>
                                      </w:divBdr>
                                      <w:divsChild>
                                        <w:div w:id="861893400">
                                          <w:marLeft w:val="0"/>
                                          <w:marRight w:val="0"/>
                                          <w:marTop w:val="0"/>
                                          <w:marBottom w:val="0"/>
                                          <w:divBdr>
                                            <w:top w:val="none" w:sz="0" w:space="0" w:color="auto"/>
                                            <w:left w:val="none" w:sz="0" w:space="0" w:color="auto"/>
                                            <w:bottom w:val="none" w:sz="0" w:space="0" w:color="auto"/>
                                            <w:right w:val="none" w:sz="0" w:space="0" w:color="auto"/>
                                          </w:divBdr>
                                          <w:divsChild>
                                            <w:div w:id="143396059">
                                              <w:marLeft w:val="0"/>
                                              <w:marRight w:val="0"/>
                                              <w:marTop w:val="0"/>
                                              <w:marBottom w:val="0"/>
                                              <w:divBdr>
                                                <w:top w:val="none" w:sz="0" w:space="0" w:color="auto"/>
                                                <w:left w:val="none" w:sz="0" w:space="0" w:color="auto"/>
                                                <w:bottom w:val="none" w:sz="0" w:space="0" w:color="auto"/>
                                                <w:right w:val="none" w:sz="0" w:space="0" w:color="auto"/>
                                              </w:divBdr>
                                              <w:divsChild>
                                                <w:div w:id="8383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11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zonecpts.ameli.fr" TargetMode="External"/><Relationship Id="rId13" Type="http://schemas.openxmlformats.org/officeDocument/2006/relationships/header" Target="header3.xml"/><Relationship Id="rId18" Type="http://schemas.openxmlformats.org/officeDocument/2006/relationships/hyperlink" Target="mailto:bellut-robinet.catherine@armorique.msa.fr" TargetMode="External"/><Relationship Id="rId26" Type="http://schemas.openxmlformats.org/officeDocument/2006/relationships/hyperlink" Target="mailto:%20floren.catherine@portesdebretagne.msa.fr" TargetMode="External"/><Relationship Id="rId3" Type="http://schemas.openxmlformats.org/officeDocument/2006/relationships/styles" Target="styles.xml"/><Relationship Id="rId21" Type="http://schemas.openxmlformats.org/officeDocument/2006/relationships/hyperlink" Target="mailto:leguirec.virginie@armorique.msa.f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leguirec.virginie@armorique.msa.fr" TargetMode="External"/><Relationship Id="rId25" Type="http://schemas.openxmlformats.org/officeDocument/2006/relationships/hyperlink" Target="mailto:jan.eric@aromsabretagne.msa.fr" TargetMode="External"/><Relationship Id="rId33" Type="http://schemas.openxmlformats.org/officeDocument/2006/relationships/hyperlink" Target="mailto:morvan.patrick@portesdebretagne.msa.fr" TargetMode="Externa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mailto:anne.charles@ars.sante.frars-dd22-animation-territoriale@ars.sante.fr" TargetMode="External"/><Relationship Id="rId20" Type="http://schemas.openxmlformats.org/officeDocument/2006/relationships/hyperlink" Target="mailto:beatrice.lastennet@ars.sante.fr" TargetMode="External"/><Relationship Id="rId29" Type="http://schemas.openxmlformats.org/officeDocument/2006/relationships/hyperlink" Target="mailto:havard.michel@portesdebretagne.msa.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anne-marie.keromnes@ars.sante.fr" TargetMode="External"/><Relationship Id="rId32" Type="http://schemas.openxmlformats.org/officeDocument/2006/relationships/hyperlink" Target="mailto:coordination.regionale-gdr.cpam-rennes@assurance-maladie.fr" TargetMode="External"/><Relationship Id="rId5" Type="http://schemas.openxmlformats.org/officeDocument/2006/relationships/webSettings" Target="webSettings.xml"/><Relationship Id="rId15" Type="http://schemas.openxmlformats.org/officeDocument/2006/relationships/hyperlink" Target="mailto:roc.cpam-saintbrieuc@assurance-maladie.fr" TargetMode="External"/><Relationship Id="rId23" Type="http://schemas.openxmlformats.org/officeDocument/2006/relationships/hyperlink" Target="mailto:r.gaillard@urpsmlb.org" TargetMode="External"/><Relationship Id="rId28" Type="http://schemas.openxmlformats.org/officeDocument/2006/relationships/hyperlink" Target="mailto:roc.cpam-vannes@assurance-maladie.fr" TargetMode="External"/><Relationship Id="rId10" Type="http://schemas.openxmlformats.org/officeDocument/2006/relationships/header" Target="header2.xml"/><Relationship Id="rId19" Type="http://schemas.openxmlformats.org/officeDocument/2006/relationships/hyperlink" Target="mailto:h.levenes@urpscdlb.bzh" TargetMode="External"/><Relationship Id="rId31" Type="http://schemas.openxmlformats.org/officeDocument/2006/relationships/hyperlink" Target="mailto:ronan.derieux@ars.sante.f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bon.patrick@armorique.msa.fr" TargetMode="External"/><Relationship Id="rId27" Type="http://schemas.openxmlformats.org/officeDocument/2006/relationships/hyperlink" Target="mailto:slebourjois@urpspharmacien.fr" TargetMode="External"/><Relationship Id="rId30" Type="http://schemas.openxmlformats.org/officeDocument/2006/relationships/hyperlink" Target="mailto:paris.christelle@portesdebretagne.msa.fr" TargetMode="External"/><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71FFB-20C2-4311-B4C8-4ABDA8CC7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18</Pages>
  <Words>3329</Words>
  <Characters>18315</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21601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DERIEUX, Ronan (ARS-BRETAGNE/DSRS)</cp:lastModifiedBy>
  <cp:revision>19</cp:revision>
  <cp:lastPrinted>2019-04-10T07:44:00Z</cp:lastPrinted>
  <dcterms:created xsi:type="dcterms:W3CDTF">2020-04-10T12:22:00Z</dcterms:created>
  <dcterms:modified xsi:type="dcterms:W3CDTF">2023-08-21T14:49:00Z</dcterms:modified>
</cp:coreProperties>
</file>