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C0E9B" w:rsidRDefault="00AC0E9B" w:rsidP="0068028F">
      <w:pPr>
        <w:widowControl w:val="0"/>
        <w:autoSpaceDE w:val="0"/>
        <w:autoSpaceDN w:val="0"/>
        <w:adjustRightInd w:val="0"/>
        <w:spacing w:after="0" w:line="240" w:lineRule="auto"/>
        <w:jc w:val="center"/>
        <w:rPr>
          <w:rFonts w:ascii="Arial" w:hAnsi="Arial" w:cs="Arial"/>
          <w:b/>
          <w:bCs/>
          <w:sz w:val="28"/>
          <w:szCs w:val="28"/>
          <w:u w:val="single"/>
        </w:rPr>
      </w:pPr>
      <w:r>
        <w:rPr>
          <w:noProof/>
        </w:rPr>
        <mc:AlternateContent>
          <mc:Choice Requires="wpg">
            <w:drawing>
              <wp:anchor distT="0" distB="0" distL="114300" distR="114300" simplePos="0" relativeHeight="251659264" behindDoc="1" locked="0" layoutInCell="1" allowOverlap="1" wp14:anchorId="707689D5" wp14:editId="0E92B3CE">
                <wp:simplePos x="0" y="0"/>
                <wp:positionH relativeFrom="column">
                  <wp:posOffset>-567055</wp:posOffset>
                </wp:positionH>
                <wp:positionV relativeFrom="paragraph">
                  <wp:posOffset>-567055</wp:posOffset>
                </wp:positionV>
                <wp:extent cx="7600315" cy="1543050"/>
                <wp:effectExtent l="0" t="0" r="5080" b="1905"/>
                <wp:wrapTight wrapText="bothSides">
                  <wp:wrapPolygon edited="0">
                    <wp:start x="-27" y="0"/>
                    <wp:lineTo x="-27" y="8267"/>
                    <wp:lineTo x="10801" y="8533"/>
                    <wp:lineTo x="1245" y="9467"/>
                    <wp:lineTo x="704" y="9467"/>
                    <wp:lineTo x="704" y="21467"/>
                    <wp:lineTo x="5008" y="21467"/>
                    <wp:lineTo x="5008" y="10667"/>
                    <wp:lineTo x="10801" y="8533"/>
                    <wp:lineTo x="21600" y="8267"/>
                    <wp:lineTo x="21600" y="0"/>
                    <wp:lineTo x="-27" y="0"/>
                  </wp:wrapPolygon>
                </wp:wrapTight>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315" cy="1543050"/>
                          <a:chOff x="0" y="27"/>
                          <a:chExt cx="11969" cy="2430"/>
                        </a:xfrm>
                      </wpg:grpSpPr>
                      <pic:pic xmlns:pic="http://schemas.openxmlformats.org/drawingml/2006/picture">
                        <pic:nvPicPr>
                          <pic:cNvPr id="3" name="Picture 27" descr="ARS-FOND COURRIER"/>
                          <pic:cNvPicPr>
                            <a:picLocks noChangeAspect="1" noChangeArrowheads="1"/>
                          </pic:cNvPicPr>
                        </pic:nvPicPr>
                        <pic:blipFill>
                          <a:blip r:embed="rId8" cstate="print">
                            <a:extLst>
                              <a:ext uri="{28A0092B-C50C-407E-A947-70E740481C1C}">
                                <a14:useLocalDpi xmlns:a14="http://schemas.microsoft.com/office/drawing/2010/main" val="0"/>
                              </a:ext>
                            </a:extLst>
                          </a:blip>
                          <a:srcRect b="94527"/>
                          <a:stretch>
                            <a:fillRect/>
                          </a:stretch>
                        </pic:blipFill>
                        <pic:spPr bwMode="auto">
                          <a:xfrm>
                            <a:off x="0" y="27"/>
                            <a:ext cx="11969" cy="9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8" descr="ARS_LOGOS_bretag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14" y="1107"/>
                            <a:ext cx="2340" cy="1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44.65pt;margin-top:-44.65pt;width:598.45pt;height:121.5pt;z-index:-251657216" coordorigin=",27" coordsize="11969,24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ARS-FOND COURRIER" style="position:absolute;top:27;width:11969;height:9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wXlHAAAAA2gAAAA8AAABkcnMvZG93bnJldi54bWxET1trwjAUfh/4H8IR9ramOqZSG0UE52C+&#10;eAF9PDTHttqclCSr3b9fBoM9fnz3fNmbRnTkfG1ZwShJQRAXVtdcKjgdNy8zED4ga2wsk4Jv8rBc&#10;DJ5yzLR98J66QyhFDGGfoYIqhDaT0hcVGfSJbYkjd7XOYIjQlVI7fMRw08hxmk6kwZpjQ4UtrSsq&#10;7ocvE2dsp7t6Nv68vW3fu/7uiI+X21mp52G/moMI1Id/8Z/7Qyt4hd8r0Q9y8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jBeUcAAAADaAAAADwAAAAAAAAAAAAAAAACfAgAA&#10;ZHJzL2Rvd25yZXYueG1sUEsFBgAAAAAEAAQA9wAAAIwDAAAAAA==&#10;">
                  <v:imagedata r:id="rId10" o:title="ARS-FOND COURRIER" cropbottom="61949f"/>
                </v:shape>
                <v:shape id="Picture 28" o:spid="_x0000_s1028" type="#_x0000_t75" alt="ARS_LOGOS_bretagne" style="position:absolute;left:414;top:1107;width:2340;height:1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v1cfCAAAA2gAAAA8AAABkcnMvZG93bnJldi54bWxEj0FrwkAUhO+F/oflFbzpJmmREl1DKw16&#10;VQvq7Zl9ZkOzb0N2q/HfdwWhx2FmvmHmxWBbcaHeN44VpJMEBHHldMO1gu9dOX4H4QOyxtYxKbiR&#10;h2Lx/DTHXLsrb+iyDbWIEPY5KjAhdLmUvjJk0U9cRxy9s+sthij7WuoerxFuW5klyVRabDguGOxo&#10;aaj62f5aBRm26bH8PEyX2p2M/BpW2Wu5V2r0MnzMQAQawn/40V5rBW9wvxJvgFz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b9XHwgAAANoAAAAPAAAAAAAAAAAAAAAAAJ8C&#10;AABkcnMvZG93bnJldi54bWxQSwUGAAAAAAQABAD3AAAAjgMAAAAA&#10;">
                  <v:imagedata r:id="rId11" o:title="ARS_LOGOS_bretagne"/>
                </v:shape>
                <w10:wrap type="tight"/>
              </v:group>
            </w:pict>
          </mc:Fallback>
        </mc:AlternateContent>
      </w:r>
    </w:p>
    <w:p w:rsidR="00AC0E9B" w:rsidRDefault="00AC0E9B" w:rsidP="0068028F">
      <w:pPr>
        <w:widowControl w:val="0"/>
        <w:autoSpaceDE w:val="0"/>
        <w:autoSpaceDN w:val="0"/>
        <w:adjustRightInd w:val="0"/>
        <w:spacing w:after="0" w:line="240" w:lineRule="auto"/>
        <w:jc w:val="center"/>
        <w:rPr>
          <w:rFonts w:ascii="Arial" w:hAnsi="Arial" w:cs="Arial"/>
          <w:b/>
          <w:bCs/>
          <w:sz w:val="28"/>
          <w:szCs w:val="28"/>
          <w:u w:val="single"/>
        </w:rPr>
      </w:pPr>
    </w:p>
    <w:p w:rsidR="00AC0E9B" w:rsidRPr="00E645E7" w:rsidRDefault="00E645E7" w:rsidP="0068028F">
      <w:pPr>
        <w:widowControl w:val="0"/>
        <w:autoSpaceDE w:val="0"/>
        <w:autoSpaceDN w:val="0"/>
        <w:adjustRightInd w:val="0"/>
        <w:spacing w:after="0" w:line="240" w:lineRule="auto"/>
        <w:jc w:val="center"/>
        <w:rPr>
          <w:rFonts w:ascii="Arial" w:hAnsi="Arial" w:cs="Arial"/>
          <w:bCs/>
        </w:rPr>
      </w:pPr>
      <w:r>
        <w:rPr>
          <w:rFonts w:ascii="Arial" w:hAnsi="Arial" w:cs="Arial"/>
          <w:bCs/>
          <w:sz w:val="28"/>
          <w:szCs w:val="28"/>
        </w:rPr>
        <w:tab/>
      </w:r>
      <w:r>
        <w:rPr>
          <w:rFonts w:ascii="Arial" w:hAnsi="Arial" w:cs="Arial"/>
          <w:bCs/>
          <w:sz w:val="28"/>
          <w:szCs w:val="28"/>
        </w:rPr>
        <w:tab/>
      </w:r>
      <w:r>
        <w:rPr>
          <w:rFonts w:ascii="Arial" w:hAnsi="Arial" w:cs="Arial"/>
          <w:bCs/>
          <w:sz w:val="28"/>
          <w:szCs w:val="28"/>
        </w:rPr>
        <w:tab/>
      </w:r>
    </w:p>
    <w:p w:rsidR="00AC0E9B" w:rsidRDefault="00AC0E9B" w:rsidP="0068028F">
      <w:pPr>
        <w:widowControl w:val="0"/>
        <w:autoSpaceDE w:val="0"/>
        <w:autoSpaceDN w:val="0"/>
        <w:adjustRightInd w:val="0"/>
        <w:spacing w:after="0" w:line="240" w:lineRule="auto"/>
        <w:jc w:val="center"/>
        <w:rPr>
          <w:rFonts w:ascii="Arial" w:hAnsi="Arial" w:cs="Arial"/>
          <w:b/>
          <w:bCs/>
          <w:sz w:val="28"/>
          <w:szCs w:val="28"/>
          <w:u w:val="single"/>
        </w:rPr>
      </w:pPr>
    </w:p>
    <w:p w:rsidR="00AC0E9B" w:rsidRDefault="00AC0E9B" w:rsidP="0068028F">
      <w:pPr>
        <w:widowControl w:val="0"/>
        <w:autoSpaceDE w:val="0"/>
        <w:autoSpaceDN w:val="0"/>
        <w:adjustRightInd w:val="0"/>
        <w:spacing w:after="0" w:line="240" w:lineRule="auto"/>
        <w:jc w:val="center"/>
        <w:rPr>
          <w:rFonts w:ascii="Arial" w:hAnsi="Arial" w:cs="Arial"/>
          <w:b/>
          <w:bCs/>
          <w:sz w:val="28"/>
          <w:szCs w:val="28"/>
          <w:u w:val="single"/>
        </w:rPr>
      </w:pPr>
    </w:p>
    <w:p w:rsidR="0068028F" w:rsidRPr="00866600" w:rsidRDefault="0068028F" w:rsidP="0068028F">
      <w:pPr>
        <w:widowControl w:val="0"/>
        <w:autoSpaceDE w:val="0"/>
        <w:autoSpaceDN w:val="0"/>
        <w:adjustRightInd w:val="0"/>
        <w:spacing w:after="0" w:line="240" w:lineRule="auto"/>
        <w:jc w:val="center"/>
        <w:rPr>
          <w:rFonts w:ascii="Arial" w:hAnsi="Arial" w:cs="Arial"/>
          <w:b/>
          <w:bCs/>
          <w:sz w:val="28"/>
          <w:szCs w:val="28"/>
          <w:u w:val="single"/>
        </w:rPr>
      </w:pPr>
      <w:r w:rsidRPr="00866600">
        <w:rPr>
          <w:rFonts w:ascii="Arial" w:hAnsi="Arial" w:cs="Arial"/>
          <w:b/>
          <w:bCs/>
          <w:sz w:val="28"/>
          <w:szCs w:val="28"/>
          <w:u w:val="single"/>
        </w:rPr>
        <w:t>Création, t</w:t>
      </w:r>
      <w:r w:rsidR="004D748F" w:rsidRPr="00866600">
        <w:rPr>
          <w:rFonts w:ascii="Arial" w:hAnsi="Arial" w:cs="Arial"/>
          <w:b/>
          <w:bCs/>
          <w:sz w:val="28"/>
          <w:szCs w:val="28"/>
          <w:u w:val="single"/>
        </w:rPr>
        <w:t>ransfert</w:t>
      </w:r>
      <w:r w:rsidRPr="00866600">
        <w:rPr>
          <w:rFonts w:ascii="Arial" w:hAnsi="Arial" w:cs="Arial"/>
          <w:b/>
          <w:bCs/>
          <w:sz w:val="28"/>
          <w:szCs w:val="28"/>
          <w:u w:val="single"/>
        </w:rPr>
        <w:t xml:space="preserve"> et</w:t>
      </w:r>
      <w:r w:rsidR="004D748F" w:rsidRPr="00866600">
        <w:rPr>
          <w:rFonts w:ascii="Arial" w:hAnsi="Arial" w:cs="Arial"/>
          <w:b/>
          <w:bCs/>
          <w:sz w:val="28"/>
          <w:szCs w:val="28"/>
          <w:u w:val="single"/>
        </w:rPr>
        <w:t xml:space="preserve"> regroupement d’officines de pharmacie</w:t>
      </w:r>
    </w:p>
    <w:p w:rsidR="0068028F" w:rsidRDefault="0068028F" w:rsidP="0068028F">
      <w:pPr>
        <w:widowControl w:val="0"/>
        <w:autoSpaceDE w:val="0"/>
        <w:autoSpaceDN w:val="0"/>
        <w:adjustRightInd w:val="0"/>
        <w:spacing w:after="0" w:line="240" w:lineRule="auto"/>
        <w:jc w:val="center"/>
        <w:rPr>
          <w:rFonts w:ascii="Arial" w:hAnsi="Arial" w:cs="Arial"/>
          <w:b/>
          <w:bCs/>
          <w:sz w:val="24"/>
          <w:szCs w:val="24"/>
        </w:rPr>
      </w:pPr>
    </w:p>
    <w:p w:rsidR="0068028F" w:rsidRDefault="0068028F" w:rsidP="0068028F">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Constitution du dossier de demande</w:t>
      </w:r>
    </w:p>
    <w:p w:rsidR="006102C3" w:rsidRDefault="004D748F" w:rsidP="0068028F">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w:t>
      </w:r>
      <w:r w:rsidR="006102C3">
        <w:rPr>
          <w:rFonts w:ascii="Arial" w:hAnsi="Arial" w:cs="Arial"/>
          <w:b/>
          <w:bCs/>
          <w:sz w:val="24"/>
          <w:szCs w:val="24"/>
        </w:rPr>
        <w:t>Articles R.5125-1 à R.5125-9 du code de la santé publique</w:t>
      </w:r>
    </w:p>
    <w:p w:rsidR="004D748F" w:rsidRDefault="004D748F" w:rsidP="0068028F">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Arrêté du 30 juillet 2018 – JO du 31 juillet 2018)</w:t>
      </w:r>
    </w:p>
    <w:p w:rsidR="004D748F" w:rsidRDefault="004D748F" w:rsidP="004D748F">
      <w:pPr>
        <w:widowControl w:val="0"/>
        <w:autoSpaceDE w:val="0"/>
        <w:autoSpaceDN w:val="0"/>
        <w:adjustRightInd w:val="0"/>
        <w:spacing w:after="0" w:line="240" w:lineRule="auto"/>
        <w:rPr>
          <w:rFonts w:ascii="Arial" w:hAnsi="Arial" w:cs="Arial"/>
          <w:b/>
          <w:bCs/>
          <w:sz w:val="24"/>
          <w:szCs w:val="24"/>
        </w:rPr>
      </w:pPr>
    </w:p>
    <w:p w:rsidR="0068028F" w:rsidRDefault="0068028F" w:rsidP="004D748F">
      <w:pPr>
        <w:widowControl w:val="0"/>
        <w:autoSpaceDE w:val="0"/>
        <w:autoSpaceDN w:val="0"/>
        <w:adjustRightInd w:val="0"/>
        <w:spacing w:after="0" w:line="240" w:lineRule="auto"/>
        <w:rPr>
          <w:rFonts w:ascii="Arial" w:hAnsi="Arial" w:cs="Arial"/>
          <w:b/>
          <w:bCs/>
          <w:sz w:val="24"/>
          <w:szCs w:val="24"/>
        </w:rPr>
      </w:pPr>
    </w:p>
    <w:p w:rsidR="004D748F" w:rsidRDefault="0068028F" w:rsidP="00AC0E9B">
      <w:pPr>
        <w:widowControl w:val="0"/>
        <w:autoSpaceDE w:val="0"/>
        <w:autoSpaceDN w:val="0"/>
        <w:adjustRightInd w:val="0"/>
        <w:spacing w:after="0" w:line="240" w:lineRule="auto"/>
        <w:jc w:val="center"/>
        <w:rPr>
          <w:rFonts w:ascii="Arial" w:hAnsi="Arial" w:cs="Arial"/>
          <w:b/>
          <w:bCs/>
          <w:sz w:val="24"/>
          <w:szCs w:val="24"/>
        </w:rPr>
      </w:pPr>
      <w:r w:rsidRPr="00866600">
        <w:rPr>
          <w:rFonts w:ascii="Arial" w:hAnsi="Arial" w:cs="Arial"/>
          <w:b/>
          <w:bCs/>
          <w:sz w:val="24"/>
          <w:szCs w:val="24"/>
          <w:u w:val="single"/>
        </w:rPr>
        <w:t>D</w:t>
      </w:r>
      <w:r w:rsidR="004D748F" w:rsidRPr="00866600">
        <w:rPr>
          <w:rFonts w:ascii="Arial" w:hAnsi="Arial" w:cs="Arial"/>
          <w:b/>
          <w:bCs/>
          <w:sz w:val="24"/>
          <w:szCs w:val="24"/>
          <w:u w:val="single"/>
        </w:rPr>
        <w:t xml:space="preserve">ossier à </w:t>
      </w:r>
      <w:r w:rsidR="004D748F" w:rsidRPr="00AC0E9B">
        <w:rPr>
          <w:rFonts w:ascii="Arial" w:hAnsi="Arial" w:cs="Arial"/>
          <w:b/>
          <w:bCs/>
          <w:sz w:val="24"/>
          <w:szCs w:val="24"/>
          <w:u w:val="single"/>
        </w:rPr>
        <w:t>adresser</w:t>
      </w:r>
      <w:r w:rsidRPr="00AC0E9B">
        <w:rPr>
          <w:rFonts w:ascii="Arial" w:hAnsi="Arial" w:cs="Arial"/>
          <w:b/>
          <w:bCs/>
          <w:sz w:val="24"/>
          <w:szCs w:val="24"/>
          <w:u w:val="single"/>
        </w:rPr>
        <w:t> </w:t>
      </w:r>
      <w:r w:rsidR="00416F62" w:rsidRPr="00AC0E9B">
        <w:rPr>
          <w:rFonts w:ascii="Arial" w:hAnsi="Arial" w:cs="Arial"/>
          <w:b/>
          <w:bCs/>
          <w:sz w:val="24"/>
          <w:szCs w:val="24"/>
          <w:u w:val="single"/>
        </w:rPr>
        <w:t>en 4 exemplaires à l’adresse suivante</w:t>
      </w:r>
      <w:r w:rsidR="00416F62" w:rsidRPr="0068028F">
        <w:rPr>
          <w:rFonts w:ascii="Arial" w:hAnsi="Arial" w:cs="Arial"/>
          <w:b/>
          <w:bCs/>
          <w:sz w:val="24"/>
          <w:szCs w:val="24"/>
        </w:rPr>
        <w:t> </w:t>
      </w:r>
      <w:r>
        <w:rPr>
          <w:rFonts w:ascii="Arial" w:hAnsi="Arial" w:cs="Arial"/>
          <w:b/>
          <w:bCs/>
          <w:sz w:val="24"/>
          <w:szCs w:val="24"/>
        </w:rPr>
        <w:t>:</w:t>
      </w:r>
    </w:p>
    <w:p w:rsidR="004D748F" w:rsidRDefault="004D748F" w:rsidP="004D748F">
      <w:pPr>
        <w:widowControl w:val="0"/>
        <w:autoSpaceDE w:val="0"/>
        <w:autoSpaceDN w:val="0"/>
        <w:adjustRightInd w:val="0"/>
        <w:spacing w:after="0" w:line="240" w:lineRule="auto"/>
        <w:rPr>
          <w:rFonts w:ascii="Arial" w:hAnsi="Arial" w:cs="Arial"/>
          <w:b/>
          <w:bCs/>
          <w:sz w:val="24"/>
          <w:szCs w:val="24"/>
        </w:rPr>
      </w:pPr>
    </w:p>
    <w:p w:rsidR="004D748F" w:rsidRDefault="004D748F" w:rsidP="00AE7444">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Agence régionale de santé Bretagne</w:t>
      </w:r>
    </w:p>
    <w:p w:rsidR="004D748F" w:rsidRDefault="004D748F" w:rsidP="00AE7444">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Pôle pharmacie, produits de santé et biologie médicale</w:t>
      </w:r>
    </w:p>
    <w:p w:rsidR="004D748F" w:rsidRDefault="004D748F" w:rsidP="00AE7444">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6, Place des Colombes</w:t>
      </w:r>
    </w:p>
    <w:p w:rsidR="004D748F" w:rsidRDefault="004D748F" w:rsidP="00AE7444">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CS 14253</w:t>
      </w:r>
    </w:p>
    <w:p w:rsidR="004D748F" w:rsidRDefault="004D748F" w:rsidP="00AE7444">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35042 Rennes cedex</w:t>
      </w:r>
    </w:p>
    <w:p w:rsidR="004D748F" w:rsidRDefault="004D748F" w:rsidP="004D748F">
      <w:pPr>
        <w:widowControl w:val="0"/>
        <w:autoSpaceDE w:val="0"/>
        <w:autoSpaceDN w:val="0"/>
        <w:adjustRightInd w:val="0"/>
        <w:spacing w:after="0" w:line="240" w:lineRule="auto"/>
        <w:rPr>
          <w:rFonts w:ascii="Arial" w:hAnsi="Arial" w:cs="Arial"/>
          <w:b/>
          <w:bCs/>
          <w:sz w:val="24"/>
          <w:szCs w:val="24"/>
        </w:rPr>
      </w:pPr>
    </w:p>
    <w:p w:rsidR="00AE7444" w:rsidRDefault="00AE7444" w:rsidP="004D748F">
      <w:pPr>
        <w:widowControl w:val="0"/>
        <w:autoSpaceDE w:val="0"/>
        <w:autoSpaceDN w:val="0"/>
        <w:adjustRightInd w:val="0"/>
        <w:spacing w:after="0" w:line="240" w:lineRule="auto"/>
        <w:rPr>
          <w:rFonts w:ascii="Arial" w:hAnsi="Arial" w:cs="Arial"/>
          <w:b/>
          <w:bCs/>
          <w:sz w:val="24"/>
          <w:szCs w:val="24"/>
        </w:rPr>
      </w:pPr>
    </w:p>
    <w:p w:rsidR="00AE7444" w:rsidRDefault="00AE7444" w:rsidP="004D748F">
      <w:pPr>
        <w:widowControl w:val="0"/>
        <w:autoSpaceDE w:val="0"/>
        <w:autoSpaceDN w:val="0"/>
        <w:adjustRightInd w:val="0"/>
        <w:spacing w:after="0" w:line="240" w:lineRule="auto"/>
        <w:rPr>
          <w:rFonts w:ascii="Arial" w:hAnsi="Arial" w:cs="Arial"/>
          <w:b/>
          <w:bCs/>
          <w:sz w:val="24"/>
          <w:szCs w:val="24"/>
        </w:rPr>
      </w:pPr>
      <w:r w:rsidRPr="00866600">
        <w:rPr>
          <w:rFonts w:ascii="Arial" w:hAnsi="Arial" w:cs="Arial"/>
          <w:b/>
          <w:bCs/>
          <w:sz w:val="24"/>
          <w:szCs w:val="24"/>
          <w:u w:val="single"/>
        </w:rPr>
        <w:t>C</w:t>
      </w:r>
      <w:r w:rsidR="0068028F" w:rsidRPr="00866600">
        <w:rPr>
          <w:rFonts w:ascii="Arial" w:hAnsi="Arial" w:cs="Arial"/>
          <w:b/>
          <w:bCs/>
          <w:sz w:val="24"/>
          <w:szCs w:val="24"/>
          <w:u w:val="single"/>
        </w:rPr>
        <w:t>omposition du dossier</w:t>
      </w:r>
      <w:r w:rsidR="0068028F">
        <w:rPr>
          <w:rFonts w:ascii="Arial" w:hAnsi="Arial" w:cs="Arial"/>
          <w:b/>
          <w:bCs/>
          <w:sz w:val="24"/>
          <w:szCs w:val="24"/>
        </w:rPr>
        <w:t xml:space="preserve"> </w:t>
      </w:r>
      <w:r>
        <w:rPr>
          <w:rFonts w:ascii="Arial" w:hAnsi="Arial" w:cs="Arial"/>
          <w:b/>
          <w:bCs/>
          <w:sz w:val="24"/>
          <w:szCs w:val="24"/>
        </w:rPr>
        <w:t>:</w:t>
      </w:r>
    </w:p>
    <w:p w:rsidR="00AE7444" w:rsidRDefault="00AE7444" w:rsidP="004D748F">
      <w:pPr>
        <w:widowControl w:val="0"/>
        <w:autoSpaceDE w:val="0"/>
        <w:autoSpaceDN w:val="0"/>
        <w:adjustRightInd w:val="0"/>
        <w:spacing w:after="0" w:line="240" w:lineRule="auto"/>
        <w:rPr>
          <w:rFonts w:ascii="Arial" w:hAnsi="Arial" w:cs="Arial"/>
          <w:b/>
          <w:bCs/>
          <w:sz w:val="24"/>
          <w:szCs w:val="24"/>
        </w:rPr>
      </w:pPr>
    </w:p>
    <w:p w:rsidR="00AE7444" w:rsidRDefault="0085016B" w:rsidP="004D748F">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1°) </w:t>
      </w:r>
      <w:r w:rsidR="00AE7444">
        <w:rPr>
          <w:rFonts w:ascii="Arial" w:hAnsi="Arial" w:cs="Arial"/>
          <w:b/>
          <w:bCs/>
          <w:sz w:val="24"/>
          <w:szCs w:val="24"/>
        </w:rPr>
        <w:t xml:space="preserve">Lettre de demande </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AE7444" w:rsidRPr="00AE7444" w:rsidRDefault="00AE7444" w:rsidP="00AE7444">
      <w:pPr>
        <w:pStyle w:val="Paragraphedeliste"/>
        <w:widowControl w:val="0"/>
        <w:numPr>
          <w:ilvl w:val="0"/>
          <w:numId w:val="2"/>
        </w:numPr>
        <w:autoSpaceDE w:val="0"/>
        <w:autoSpaceDN w:val="0"/>
        <w:adjustRightInd w:val="0"/>
        <w:spacing w:after="0" w:line="240" w:lineRule="auto"/>
        <w:jc w:val="both"/>
        <w:rPr>
          <w:rFonts w:ascii="Arial" w:hAnsi="Arial" w:cs="Arial"/>
          <w:sz w:val="24"/>
          <w:szCs w:val="24"/>
        </w:rPr>
      </w:pPr>
      <w:r w:rsidRPr="00AE7444">
        <w:rPr>
          <w:rFonts w:ascii="Arial" w:hAnsi="Arial" w:cs="Arial"/>
          <w:sz w:val="24"/>
          <w:szCs w:val="24"/>
        </w:rPr>
        <w:t>Une l</w:t>
      </w:r>
      <w:r w:rsidR="004D748F" w:rsidRPr="00AE7444">
        <w:rPr>
          <w:rFonts w:ascii="Arial" w:hAnsi="Arial" w:cs="Arial"/>
          <w:sz w:val="24"/>
          <w:szCs w:val="24"/>
        </w:rPr>
        <w:t>ettre de demande d’autorisation de création, de transfert ou de regroupement d’officines de pharmacie adressée au Directeur général de l’Agence régionale de santé</w:t>
      </w:r>
      <w:r w:rsidRPr="00AE7444">
        <w:rPr>
          <w:rFonts w:ascii="Arial" w:hAnsi="Arial" w:cs="Arial"/>
          <w:sz w:val="24"/>
          <w:szCs w:val="24"/>
        </w:rPr>
        <w:t>.</w:t>
      </w:r>
    </w:p>
    <w:p w:rsidR="00AE7444" w:rsidRDefault="00AE7444" w:rsidP="00AE7444">
      <w:pPr>
        <w:widowControl w:val="0"/>
        <w:autoSpaceDE w:val="0"/>
        <w:autoSpaceDN w:val="0"/>
        <w:adjustRightInd w:val="0"/>
        <w:spacing w:after="0" w:line="240" w:lineRule="auto"/>
        <w:jc w:val="both"/>
        <w:rPr>
          <w:rFonts w:ascii="Arial" w:hAnsi="Arial" w:cs="Arial"/>
          <w:sz w:val="24"/>
          <w:szCs w:val="24"/>
        </w:rPr>
      </w:pPr>
    </w:p>
    <w:p w:rsidR="00AE7444" w:rsidRPr="00AE7444" w:rsidRDefault="00AE7444" w:rsidP="00AE7444">
      <w:pPr>
        <w:pStyle w:val="Paragraphedeliste"/>
        <w:widowControl w:val="0"/>
        <w:numPr>
          <w:ilvl w:val="0"/>
          <w:numId w:val="1"/>
        </w:numPr>
        <w:autoSpaceDE w:val="0"/>
        <w:autoSpaceDN w:val="0"/>
        <w:adjustRightInd w:val="0"/>
        <w:spacing w:after="0" w:line="240" w:lineRule="auto"/>
        <w:jc w:val="both"/>
        <w:rPr>
          <w:rFonts w:ascii="Arial" w:hAnsi="Arial" w:cs="Arial"/>
          <w:sz w:val="24"/>
          <w:szCs w:val="24"/>
        </w:rPr>
      </w:pPr>
      <w:r w:rsidRPr="00AE7444">
        <w:rPr>
          <w:rFonts w:ascii="Arial" w:hAnsi="Arial" w:cs="Arial"/>
          <w:sz w:val="24"/>
          <w:szCs w:val="24"/>
        </w:rPr>
        <w:t>Elle est signée par le ou les pharmaciens sollicitant en leur nom, ou au nom de la société qu’ils représentent, l’obtention de cette autorisation. Lorsque la demande est présentée par une société ou par plusieurs pharmaciens réunis en copropriété, elle est signée par chaque associé ou copropriétaire devant exercer dans l’officine.</w:t>
      </w:r>
    </w:p>
    <w:p w:rsidR="00AE7444" w:rsidRDefault="00AE7444" w:rsidP="00AE7444">
      <w:pPr>
        <w:widowControl w:val="0"/>
        <w:autoSpaceDE w:val="0"/>
        <w:autoSpaceDN w:val="0"/>
        <w:adjustRightInd w:val="0"/>
        <w:spacing w:after="0" w:line="240" w:lineRule="auto"/>
        <w:jc w:val="both"/>
        <w:rPr>
          <w:rFonts w:ascii="Arial" w:hAnsi="Arial" w:cs="Arial"/>
          <w:sz w:val="24"/>
          <w:szCs w:val="24"/>
        </w:rPr>
      </w:pPr>
    </w:p>
    <w:p w:rsidR="004D748F" w:rsidRDefault="00AE7444" w:rsidP="00AE7444">
      <w:pPr>
        <w:pStyle w:val="Paragraphedeliste"/>
        <w:widowControl w:val="0"/>
        <w:numPr>
          <w:ilvl w:val="0"/>
          <w:numId w:val="1"/>
        </w:numPr>
        <w:autoSpaceDE w:val="0"/>
        <w:autoSpaceDN w:val="0"/>
        <w:adjustRightInd w:val="0"/>
        <w:spacing w:after="0" w:line="240" w:lineRule="auto"/>
        <w:jc w:val="both"/>
        <w:rPr>
          <w:rFonts w:ascii="Arial" w:hAnsi="Arial" w:cs="Arial"/>
          <w:sz w:val="24"/>
          <w:szCs w:val="24"/>
        </w:rPr>
      </w:pPr>
      <w:r w:rsidRPr="00AE7444">
        <w:rPr>
          <w:rFonts w:ascii="Arial" w:hAnsi="Arial" w:cs="Arial"/>
          <w:sz w:val="24"/>
          <w:szCs w:val="24"/>
        </w:rPr>
        <w:t>Elle</w:t>
      </w:r>
      <w:r w:rsidR="004D748F" w:rsidRPr="00AE7444">
        <w:rPr>
          <w:rFonts w:ascii="Arial" w:hAnsi="Arial" w:cs="Arial"/>
          <w:sz w:val="24"/>
          <w:szCs w:val="24"/>
        </w:rPr>
        <w:t xml:space="preserve"> expose tous les éléments permettant de justifier que les conditions prévues aux articles L. 5125-3 et L. 5125-3-2 ou L. 5125-3-3 dudit code sont remplies.</w:t>
      </w:r>
    </w:p>
    <w:p w:rsidR="005C41B8" w:rsidRPr="005C41B8" w:rsidRDefault="005C41B8" w:rsidP="005C41B8">
      <w:pPr>
        <w:widowControl w:val="0"/>
        <w:autoSpaceDE w:val="0"/>
        <w:autoSpaceDN w:val="0"/>
        <w:adjustRightInd w:val="0"/>
        <w:spacing w:after="0" w:line="240" w:lineRule="auto"/>
        <w:ind w:left="709"/>
        <w:jc w:val="both"/>
        <w:rPr>
          <w:rFonts w:ascii="Arial" w:hAnsi="Arial" w:cs="Arial"/>
          <w:i/>
          <w:sz w:val="20"/>
          <w:szCs w:val="20"/>
        </w:rPr>
      </w:pPr>
    </w:p>
    <w:p w:rsidR="005C41B8" w:rsidRPr="005C41B8" w:rsidRDefault="005C41B8" w:rsidP="005C41B8">
      <w:pPr>
        <w:widowControl w:val="0"/>
        <w:autoSpaceDE w:val="0"/>
        <w:autoSpaceDN w:val="0"/>
        <w:adjustRightInd w:val="0"/>
        <w:spacing w:after="0" w:line="240" w:lineRule="auto"/>
        <w:ind w:left="709"/>
        <w:jc w:val="both"/>
        <w:rPr>
          <w:rFonts w:ascii="Arial" w:hAnsi="Arial" w:cs="Arial"/>
          <w:i/>
          <w:sz w:val="20"/>
          <w:szCs w:val="20"/>
        </w:rPr>
      </w:pPr>
    </w:p>
    <w:p w:rsidR="00AE7444" w:rsidRPr="00AE7444" w:rsidRDefault="0085016B" w:rsidP="00AE7444">
      <w:pPr>
        <w:widowControl w:val="0"/>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2°) </w:t>
      </w:r>
      <w:r w:rsidR="00AE7444">
        <w:rPr>
          <w:rFonts w:ascii="Arial" w:hAnsi="Arial" w:cs="Arial"/>
          <w:b/>
          <w:sz w:val="24"/>
          <w:szCs w:val="24"/>
        </w:rPr>
        <w:t>A</w:t>
      </w:r>
      <w:r w:rsidR="00AE7444" w:rsidRPr="00AE7444">
        <w:rPr>
          <w:rFonts w:ascii="Arial" w:hAnsi="Arial" w:cs="Arial"/>
          <w:b/>
          <w:sz w:val="24"/>
          <w:szCs w:val="24"/>
        </w:rPr>
        <w:t>ttestation d’inscription au tableau de la section compétente de l’ordre des pharmaciens</w:t>
      </w:r>
      <w:r w:rsidR="00AE7444" w:rsidRPr="00AE7444">
        <w:rPr>
          <w:rFonts w:ascii="Arial" w:hAnsi="Arial" w:cs="Arial"/>
          <w:sz w:val="24"/>
          <w:szCs w:val="24"/>
        </w:rPr>
        <w:t xml:space="preserve"> </w:t>
      </w:r>
      <w:r w:rsidR="00AE7444" w:rsidRPr="00AE7444">
        <w:rPr>
          <w:rFonts w:ascii="Arial" w:hAnsi="Arial" w:cs="Arial"/>
          <w:b/>
          <w:sz w:val="24"/>
          <w:szCs w:val="24"/>
        </w:rPr>
        <w:t>pour chacun des signataires</w:t>
      </w:r>
      <w:r w:rsidR="00FA47C3">
        <w:rPr>
          <w:rFonts w:ascii="Arial" w:hAnsi="Arial" w:cs="Arial"/>
          <w:b/>
          <w:sz w:val="24"/>
          <w:szCs w:val="24"/>
        </w:rPr>
        <w:t>.</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55A49" w:rsidRDefault="0068028F" w:rsidP="004D748F">
      <w:pPr>
        <w:widowControl w:val="0"/>
        <w:autoSpaceDE w:val="0"/>
        <w:autoSpaceDN w:val="0"/>
        <w:adjustRightInd w:val="0"/>
        <w:spacing w:after="0" w:line="240" w:lineRule="auto"/>
        <w:rPr>
          <w:rFonts w:ascii="Arial" w:hAnsi="Arial" w:cs="Arial"/>
          <w:i/>
          <w:sz w:val="20"/>
          <w:szCs w:val="20"/>
        </w:rPr>
      </w:pPr>
      <w:r w:rsidRPr="00D55A49">
        <w:rPr>
          <w:rFonts w:ascii="Arial" w:hAnsi="Arial" w:cs="Arial"/>
          <w:i/>
          <w:sz w:val="20"/>
          <w:szCs w:val="20"/>
          <w:u w:val="single"/>
        </w:rPr>
        <w:t>N</w:t>
      </w:r>
      <w:r w:rsidR="00D55A49" w:rsidRPr="00D55A49">
        <w:rPr>
          <w:rFonts w:ascii="Arial" w:hAnsi="Arial" w:cs="Arial"/>
          <w:i/>
          <w:sz w:val="20"/>
          <w:szCs w:val="20"/>
          <w:u w:val="single"/>
        </w:rPr>
        <w:t>OTA BENE</w:t>
      </w:r>
      <w:r w:rsidR="004D748F" w:rsidRPr="00D55A49">
        <w:rPr>
          <w:rFonts w:ascii="Arial" w:hAnsi="Arial" w:cs="Arial"/>
          <w:i/>
          <w:sz w:val="20"/>
          <w:szCs w:val="20"/>
          <w:u w:val="single"/>
        </w:rPr>
        <w:t xml:space="preserve"> </w:t>
      </w:r>
    </w:p>
    <w:p w:rsidR="00D55A49" w:rsidRDefault="00D55A49" w:rsidP="00D55A49">
      <w:pPr>
        <w:widowControl w:val="0"/>
        <w:autoSpaceDE w:val="0"/>
        <w:autoSpaceDN w:val="0"/>
        <w:adjustRightInd w:val="0"/>
        <w:spacing w:after="0" w:line="240" w:lineRule="auto"/>
        <w:jc w:val="both"/>
        <w:rPr>
          <w:rFonts w:ascii="Arial" w:hAnsi="Arial" w:cs="Arial"/>
          <w:i/>
          <w:sz w:val="20"/>
          <w:szCs w:val="20"/>
        </w:rPr>
      </w:pPr>
    </w:p>
    <w:p w:rsidR="004D748F" w:rsidRPr="00D55A49" w:rsidRDefault="004D748F" w:rsidP="00D55A49">
      <w:pPr>
        <w:pStyle w:val="Paragraphedeliste"/>
        <w:widowControl w:val="0"/>
        <w:numPr>
          <w:ilvl w:val="0"/>
          <w:numId w:val="7"/>
        </w:numPr>
        <w:autoSpaceDE w:val="0"/>
        <w:autoSpaceDN w:val="0"/>
        <w:adjustRightInd w:val="0"/>
        <w:spacing w:after="0" w:line="240" w:lineRule="auto"/>
        <w:jc w:val="both"/>
        <w:rPr>
          <w:rFonts w:ascii="Arial" w:hAnsi="Arial" w:cs="Arial"/>
          <w:i/>
          <w:sz w:val="20"/>
          <w:szCs w:val="20"/>
        </w:rPr>
      </w:pPr>
      <w:r w:rsidRPr="00D55A49">
        <w:rPr>
          <w:rFonts w:ascii="Arial" w:hAnsi="Arial" w:cs="Arial"/>
          <w:i/>
          <w:sz w:val="20"/>
          <w:szCs w:val="20"/>
        </w:rPr>
        <w:t xml:space="preserve">Pour les </w:t>
      </w:r>
      <w:r w:rsidR="0068028F" w:rsidRPr="00D55A49">
        <w:rPr>
          <w:rFonts w:ascii="Arial" w:hAnsi="Arial" w:cs="Arial"/>
          <w:i/>
          <w:sz w:val="20"/>
          <w:szCs w:val="20"/>
        </w:rPr>
        <w:t xml:space="preserve">demandes de </w:t>
      </w:r>
      <w:r w:rsidRPr="00D55A49">
        <w:rPr>
          <w:rFonts w:ascii="Arial" w:hAnsi="Arial" w:cs="Arial"/>
          <w:i/>
          <w:sz w:val="20"/>
          <w:szCs w:val="20"/>
          <w:u w:val="single"/>
        </w:rPr>
        <w:t>création</w:t>
      </w:r>
      <w:r w:rsidR="0068028F" w:rsidRPr="00D55A49">
        <w:rPr>
          <w:rFonts w:ascii="Arial" w:hAnsi="Arial" w:cs="Arial"/>
          <w:i/>
          <w:sz w:val="20"/>
          <w:szCs w:val="20"/>
        </w:rPr>
        <w:t>, ce document est remplacé par</w:t>
      </w:r>
      <w:r w:rsidRPr="00D55A49">
        <w:rPr>
          <w:rFonts w:ascii="Arial" w:hAnsi="Arial" w:cs="Arial"/>
          <w:i/>
          <w:sz w:val="20"/>
          <w:szCs w:val="20"/>
        </w:rPr>
        <w:t xml:space="preserve"> :</w:t>
      </w:r>
    </w:p>
    <w:p w:rsidR="004D748F" w:rsidRPr="0068028F" w:rsidRDefault="004D748F" w:rsidP="00D55A49">
      <w:pPr>
        <w:widowControl w:val="0"/>
        <w:autoSpaceDE w:val="0"/>
        <w:autoSpaceDN w:val="0"/>
        <w:adjustRightInd w:val="0"/>
        <w:spacing w:after="0" w:line="240" w:lineRule="auto"/>
        <w:jc w:val="both"/>
        <w:rPr>
          <w:rFonts w:ascii="Arial" w:hAnsi="Arial" w:cs="Arial"/>
          <w:i/>
          <w:sz w:val="20"/>
          <w:szCs w:val="20"/>
        </w:rPr>
      </w:pPr>
      <w:r w:rsidRPr="0068028F">
        <w:rPr>
          <w:rFonts w:ascii="Arial" w:hAnsi="Arial" w:cs="Arial"/>
          <w:i/>
          <w:sz w:val="20"/>
          <w:szCs w:val="20"/>
        </w:rPr>
        <w:t> </w:t>
      </w:r>
    </w:p>
    <w:p w:rsidR="004D748F" w:rsidRPr="0068028F" w:rsidRDefault="004D748F" w:rsidP="00D55A49">
      <w:pPr>
        <w:widowControl w:val="0"/>
        <w:autoSpaceDE w:val="0"/>
        <w:autoSpaceDN w:val="0"/>
        <w:adjustRightInd w:val="0"/>
        <w:spacing w:after="0" w:line="240" w:lineRule="auto"/>
        <w:jc w:val="both"/>
        <w:rPr>
          <w:rFonts w:ascii="Arial" w:hAnsi="Arial" w:cs="Arial"/>
          <w:i/>
          <w:sz w:val="20"/>
          <w:szCs w:val="20"/>
        </w:rPr>
      </w:pPr>
      <w:r w:rsidRPr="0068028F">
        <w:rPr>
          <w:rFonts w:ascii="Arial" w:hAnsi="Arial" w:cs="Arial"/>
          <w:i/>
          <w:sz w:val="20"/>
          <w:szCs w:val="20"/>
        </w:rPr>
        <w:t>a) une copie du diplôme, certificat ou autre titre mentionnés au 1° de l’article L. 4221-1 du code de la santé publique ; </w:t>
      </w:r>
    </w:p>
    <w:p w:rsidR="004D748F" w:rsidRPr="0068028F" w:rsidRDefault="004D748F" w:rsidP="00D55A49">
      <w:pPr>
        <w:widowControl w:val="0"/>
        <w:autoSpaceDE w:val="0"/>
        <w:autoSpaceDN w:val="0"/>
        <w:adjustRightInd w:val="0"/>
        <w:spacing w:after="0" w:line="240" w:lineRule="auto"/>
        <w:jc w:val="both"/>
        <w:rPr>
          <w:rFonts w:ascii="Arial" w:hAnsi="Arial" w:cs="Arial"/>
          <w:i/>
          <w:sz w:val="20"/>
          <w:szCs w:val="20"/>
        </w:rPr>
      </w:pPr>
      <w:r w:rsidRPr="0068028F">
        <w:rPr>
          <w:rFonts w:ascii="Arial" w:hAnsi="Arial" w:cs="Arial"/>
          <w:i/>
          <w:sz w:val="20"/>
          <w:szCs w:val="20"/>
        </w:rPr>
        <w:t>b) une copie de la carte nationale d’identité ou du passeport en cours de validité ; </w:t>
      </w:r>
    </w:p>
    <w:p w:rsidR="004D748F" w:rsidRPr="0068028F" w:rsidRDefault="004D748F" w:rsidP="00D55A49">
      <w:pPr>
        <w:widowControl w:val="0"/>
        <w:autoSpaceDE w:val="0"/>
        <w:autoSpaceDN w:val="0"/>
        <w:adjustRightInd w:val="0"/>
        <w:spacing w:after="0" w:line="240" w:lineRule="auto"/>
        <w:jc w:val="both"/>
        <w:rPr>
          <w:rFonts w:ascii="Arial" w:hAnsi="Arial" w:cs="Arial"/>
          <w:i/>
          <w:sz w:val="20"/>
          <w:szCs w:val="20"/>
        </w:rPr>
      </w:pPr>
      <w:r w:rsidRPr="0068028F">
        <w:rPr>
          <w:rFonts w:ascii="Arial" w:hAnsi="Arial" w:cs="Arial"/>
          <w:i/>
          <w:sz w:val="20"/>
          <w:szCs w:val="20"/>
        </w:rPr>
        <w:t>c) une attestation d’inscription au tableau de la section compétente de l’ordre des pharmaciens datée de moins de 3 mois ou l’un des documents suivants :  </w:t>
      </w:r>
    </w:p>
    <w:p w:rsidR="004D748F" w:rsidRPr="0068028F" w:rsidRDefault="004D748F" w:rsidP="00D55A49">
      <w:pPr>
        <w:widowControl w:val="0"/>
        <w:autoSpaceDE w:val="0"/>
        <w:autoSpaceDN w:val="0"/>
        <w:adjustRightInd w:val="0"/>
        <w:spacing w:after="0" w:line="240" w:lineRule="auto"/>
        <w:jc w:val="both"/>
        <w:rPr>
          <w:rFonts w:ascii="Arial" w:hAnsi="Arial" w:cs="Arial"/>
          <w:i/>
          <w:sz w:val="20"/>
          <w:szCs w:val="20"/>
        </w:rPr>
      </w:pPr>
      <w:r w:rsidRPr="0068028F">
        <w:rPr>
          <w:rFonts w:ascii="Arial" w:hAnsi="Arial" w:cs="Arial"/>
          <w:i/>
          <w:sz w:val="20"/>
          <w:szCs w:val="20"/>
        </w:rPr>
        <w:t xml:space="preserve">- une attestation délivrée par les autorités compétentes d’un Etat membre de la Communauté européenne autre que la France certifiant que l’intéressé exerçait de façon effective et licite des activités mentionnées à </w:t>
      </w:r>
      <w:r w:rsidRPr="0068028F">
        <w:rPr>
          <w:rFonts w:ascii="Arial" w:hAnsi="Arial" w:cs="Arial"/>
          <w:i/>
          <w:sz w:val="20"/>
          <w:szCs w:val="20"/>
        </w:rPr>
        <w:lastRenderedPageBreak/>
        <w:t>l’article 1er, paragraphe 2, de la directive du 16 septembre 1985 susvisée le 1er janvier 1996 ou qu’il les avait exercées avant cette date ;</w:t>
      </w:r>
    </w:p>
    <w:p w:rsidR="004D748F" w:rsidRPr="0068028F" w:rsidRDefault="004D748F" w:rsidP="00D55A49">
      <w:pPr>
        <w:widowControl w:val="0"/>
        <w:autoSpaceDE w:val="0"/>
        <w:autoSpaceDN w:val="0"/>
        <w:adjustRightInd w:val="0"/>
        <w:spacing w:after="0" w:line="240" w:lineRule="auto"/>
        <w:jc w:val="both"/>
        <w:rPr>
          <w:rFonts w:ascii="Arial" w:hAnsi="Arial" w:cs="Arial"/>
          <w:i/>
          <w:sz w:val="20"/>
          <w:szCs w:val="20"/>
        </w:rPr>
      </w:pPr>
      <w:r w:rsidRPr="0068028F">
        <w:rPr>
          <w:rFonts w:ascii="Arial" w:hAnsi="Arial" w:cs="Arial"/>
          <w:i/>
          <w:sz w:val="20"/>
          <w:szCs w:val="20"/>
        </w:rPr>
        <w:t> </w:t>
      </w:r>
    </w:p>
    <w:p w:rsidR="004D748F" w:rsidRPr="0068028F" w:rsidRDefault="004D748F" w:rsidP="00D55A49">
      <w:pPr>
        <w:widowControl w:val="0"/>
        <w:autoSpaceDE w:val="0"/>
        <w:autoSpaceDN w:val="0"/>
        <w:adjustRightInd w:val="0"/>
        <w:spacing w:after="0" w:line="240" w:lineRule="auto"/>
        <w:jc w:val="both"/>
        <w:rPr>
          <w:rFonts w:ascii="Arial" w:hAnsi="Arial" w:cs="Arial"/>
          <w:i/>
          <w:sz w:val="20"/>
          <w:szCs w:val="20"/>
        </w:rPr>
      </w:pPr>
      <w:r w:rsidRPr="0068028F">
        <w:rPr>
          <w:rFonts w:ascii="Arial" w:hAnsi="Arial" w:cs="Arial"/>
          <w:i/>
          <w:sz w:val="20"/>
          <w:szCs w:val="20"/>
        </w:rPr>
        <w:t>- une attestation du directeur de l’unité de formation ou de recherche qui a délivré le diplôme certifiant que le demandeur a effectué son stage de fin d’études de six mois dans une officine de pharmacie ou une pharmacie à usage intérieur d’un établissement de santé ; </w:t>
      </w:r>
    </w:p>
    <w:p w:rsidR="004D748F" w:rsidRPr="0068028F" w:rsidRDefault="004D748F" w:rsidP="00D55A49">
      <w:pPr>
        <w:widowControl w:val="0"/>
        <w:autoSpaceDE w:val="0"/>
        <w:autoSpaceDN w:val="0"/>
        <w:adjustRightInd w:val="0"/>
        <w:spacing w:after="0" w:line="240" w:lineRule="auto"/>
        <w:jc w:val="both"/>
        <w:rPr>
          <w:rFonts w:ascii="Arial" w:hAnsi="Arial" w:cs="Arial"/>
          <w:i/>
          <w:sz w:val="20"/>
          <w:szCs w:val="20"/>
        </w:rPr>
      </w:pPr>
      <w:r w:rsidRPr="0068028F">
        <w:rPr>
          <w:rFonts w:ascii="Arial" w:hAnsi="Arial" w:cs="Arial"/>
          <w:i/>
          <w:sz w:val="20"/>
          <w:szCs w:val="20"/>
        </w:rPr>
        <w:t>- une attestation du directeur de l’unité de formation ou de recherche établissant que le demandeur a effectué un stage de six mois dans une pharmacie à usage intérieur d’un établissement de santé dans le cadre de son internat en pharmacie hospitalière ; </w:t>
      </w:r>
    </w:p>
    <w:p w:rsidR="004D748F" w:rsidRPr="0068028F" w:rsidRDefault="004D748F" w:rsidP="00D55A49">
      <w:pPr>
        <w:widowControl w:val="0"/>
        <w:autoSpaceDE w:val="0"/>
        <w:autoSpaceDN w:val="0"/>
        <w:adjustRightInd w:val="0"/>
        <w:spacing w:after="0" w:line="240" w:lineRule="auto"/>
        <w:jc w:val="both"/>
        <w:rPr>
          <w:rFonts w:ascii="Arial" w:hAnsi="Arial" w:cs="Arial"/>
          <w:i/>
          <w:sz w:val="20"/>
          <w:szCs w:val="20"/>
        </w:rPr>
      </w:pPr>
      <w:r w:rsidRPr="0068028F">
        <w:rPr>
          <w:rFonts w:ascii="Arial" w:hAnsi="Arial" w:cs="Arial"/>
          <w:i/>
          <w:sz w:val="20"/>
          <w:szCs w:val="20"/>
        </w:rPr>
        <w:t>- un document attestant que le demandeur justifie de l’exercice pendant au moins six mois d’une expérience complémentaire, acquise de manière licite, en tant que pharmacien adjoint ou remplaçant dans une officine de pharmacie ; </w:t>
      </w:r>
    </w:p>
    <w:p w:rsidR="004D748F" w:rsidRPr="0068028F" w:rsidRDefault="004D748F" w:rsidP="00D55A49">
      <w:pPr>
        <w:widowControl w:val="0"/>
        <w:autoSpaceDE w:val="0"/>
        <w:autoSpaceDN w:val="0"/>
        <w:adjustRightInd w:val="0"/>
        <w:spacing w:after="0" w:line="240" w:lineRule="auto"/>
        <w:jc w:val="both"/>
        <w:rPr>
          <w:rFonts w:ascii="Arial" w:hAnsi="Arial" w:cs="Arial"/>
          <w:i/>
          <w:sz w:val="20"/>
          <w:szCs w:val="20"/>
        </w:rPr>
      </w:pPr>
      <w:r w:rsidRPr="0068028F">
        <w:rPr>
          <w:rFonts w:ascii="Arial" w:hAnsi="Arial" w:cs="Arial"/>
          <w:i/>
          <w:sz w:val="20"/>
          <w:szCs w:val="20"/>
        </w:rPr>
        <w:t> </w:t>
      </w:r>
    </w:p>
    <w:p w:rsidR="00D55A49" w:rsidRPr="00D55A49" w:rsidRDefault="00D55A49" w:rsidP="00D55A49">
      <w:pPr>
        <w:pStyle w:val="Paragraphedeliste"/>
        <w:widowControl w:val="0"/>
        <w:numPr>
          <w:ilvl w:val="0"/>
          <w:numId w:val="7"/>
        </w:numPr>
        <w:autoSpaceDE w:val="0"/>
        <w:autoSpaceDN w:val="0"/>
        <w:adjustRightInd w:val="0"/>
        <w:spacing w:after="0" w:line="240" w:lineRule="auto"/>
        <w:jc w:val="both"/>
        <w:rPr>
          <w:rFonts w:ascii="Arial" w:hAnsi="Arial" w:cs="Arial"/>
          <w:i/>
          <w:sz w:val="20"/>
          <w:szCs w:val="20"/>
        </w:rPr>
      </w:pPr>
      <w:r w:rsidRPr="00D55A49">
        <w:rPr>
          <w:rFonts w:ascii="Arial" w:hAnsi="Arial" w:cs="Arial"/>
          <w:i/>
          <w:sz w:val="20"/>
          <w:szCs w:val="20"/>
        </w:rPr>
        <w:t xml:space="preserve">Pour les demandeurs qui souhaitent bénéficier du </w:t>
      </w:r>
      <w:r w:rsidRPr="00D55A49">
        <w:rPr>
          <w:rFonts w:ascii="Arial" w:hAnsi="Arial" w:cs="Arial"/>
          <w:i/>
          <w:sz w:val="20"/>
          <w:szCs w:val="20"/>
          <w:u w:val="single"/>
        </w:rPr>
        <w:t>droit de priorité</w:t>
      </w:r>
      <w:r w:rsidRPr="00D55A49">
        <w:rPr>
          <w:rFonts w:ascii="Arial" w:hAnsi="Arial" w:cs="Arial"/>
          <w:i/>
          <w:sz w:val="20"/>
          <w:szCs w:val="20"/>
        </w:rPr>
        <w:t xml:space="preserve"> prévu au troisième alinéa de l’article L. 5125-20 du code de la santé publique, une attestation délivrée par la section compétente de l’ordre national des pharmaciens certifiant que l’intéressé n’est pas titulaire d’une officine de pharmacie ou n’en est plus titulaire depuis au moins trois ans. </w:t>
      </w:r>
    </w:p>
    <w:p w:rsidR="004D748F" w:rsidRPr="0068028F" w:rsidRDefault="004D748F" w:rsidP="00D55A49">
      <w:pPr>
        <w:widowControl w:val="0"/>
        <w:autoSpaceDE w:val="0"/>
        <w:autoSpaceDN w:val="0"/>
        <w:adjustRightInd w:val="0"/>
        <w:spacing w:after="0" w:line="240" w:lineRule="auto"/>
        <w:jc w:val="both"/>
        <w:rPr>
          <w:rFonts w:ascii="Arial" w:hAnsi="Arial" w:cs="Arial"/>
          <w:i/>
          <w:sz w:val="20"/>
          <w:szCs w:val="20"/>
        </w:rPr>
      </w:pPr>
    </w:p>
    <w:p w:rsidR="0085016B" w:rsidRDefault="0085016B"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D748F" w:rsidRPr="0085016B" w:rsidRDefault="0085016B" w:rsidP="0085016B">
      <w:pPr>
        <w:widowControl w:val="0"/>
        <w:autoSpaceDE w:val="0"/>
        <w:autoSpaceDN w:val="0"/>
        <w:adjustRightInd w:val="0"/>
        <w:spacing w:after="0" w:line="240" w:lineRule="auto"/>
        <w:jc w:val="both"/>
        <w:rPr>
          <w:rFonts w:ascii="Arial" w:hAnsi="Arial" w:cs="Arial"/>
          <w:b/>
          <w:sz w:val="24"/>
          <w:szCs w:val="24"/>
        </w:rPr>
      </w:pPr>
      <w:r w:rsidRPr="0085016B">
        <w:rPr>
          <w:rFonts w:ascii="Arial" w:hAnsi="Arial" w:cs="Arial"/>
          <w:b/>
          <w:sz w:val="24"/>
          <w:szCs w:val="24"/>
        </w:rPr>
        <w:t xml:space="preserve">3°) </w:t>
      </w:r>
      <w:r w:rsidR="004D748F" w:rsidRPr="0085016B">
        <w:rPr>
          <w:rFonts w:ascii="Arial" w:hAnsi="Arial" w:cs="Arial"/>
          <w:b/>
          <w:sz w:val="24"/>
          <w:szCs w:val="24"/>
        </w:rPr>
        <w:t>Lorsque l’officine dont le transfert ou le regroupement est sollicité est exploitée sous forme de société :</w:t>
      </w:r>
    </w:p>
    <w:p w:rsidR="004D748F" w:rsidRDefault="004D748F" w:rsidP="0085016B">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4D748F" w:rsidRPr="0085016B" w:rsidRDefault="004D748F" w:rsidP="0085016B">
      <w:pPr>
        <w:pStyle w:val="Paragraphedeliste"/>
        <w:widowControl w:val="0"/>
        <w:numPr>
          <w:ilvl w:val="0"/>
          <w:numId w:val="3"/>
        </w:numPr>
        <w:autoSpaceDE w:val="0"/>
        <w:autoSpaceDN w:val="0"/>
        <w:adjustRightInd w:val="0"/>
        <w:spacing w:after="0" w:line="240" w:lineRule="auto"/>
        <w:jc w:val="both"/>
        <w:rPr>
          <w:rFonts w:ascii="Arial" w:hAnsi="Arial" w:cs="Arial"/>
          <w:sz w:val="24"/>
          <w:szCs w:val="24"/>
        </w:rPr>
      </w:pPr>
      <w:r w:rsidRPr="0085016B">
        <w:rPr>
          <w:rFonts w:ascii="Arial" w:hAnsi="Arial" w:cs="Arial"/>
          <w:sz w:val="24"/>
          <w:szCs w:val="24"/>
        </w:rPr>
        <w:t>une copie de l’extrait du registre du commerce et des sociétés datant de moins de trois mois ;</w:t>
      </w:r>
    </w:p>
    <w:p w:rsidR="004D748F" w:rsidRDefault="004D748F" w:rsidP="0085016B">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4D748F" w:rsidRPr="0085016B" w:rsidRDefault="004D748F" w:rsidP="0085016B">
      <w:pPr>
        <w:pStyle w:val="Paragraphedeliste"/>
        <w:widowControl w:val="0"/>
        <w:numPr>
          <w:ilvl w:val="0"/>
          <w:numId w:val="3"/>
        </w:numPr>
        <w:autoSpaceDE w:val="0"/>
        <w:autoSpaceDN w:val="0"/>
        <w:adjustRightInd w:val="0"/>
        <w:spacing w:after="0" w:line="240" w:lineRule="auto"/>
        <w:jc w:val="both"/>
        <w:rPr>
          <w:rFonts w:ascii="Arial" w:hAnsi="Arial" w:cs="Arial"/>
          <w:sz w:val="24"/>
          <w:szCs w:val="24"/>
        </w:rPr>
      </w:pPr>
      <w:r w:rsidRPr="0085016B">
        <w:rPr>
          <w:rFonts w:ascii="Arial" w:hAnsi="Arial" w:cs="Arial"/>
          <w:sz w:val="24"/>
          <w:szCs w:val="24"/>
        </w:rPr>
        <w:t>une attestation d’inscription de la société au tableau de la section compétente de l’ordre des pharmaciens, dans les cas prévus à l’article R. 4222-3 du code de la santé publique ;</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D748F" w:rsidRPr="0085016B" w:rsidRDefault="0085016B" w:rsidP="0085016B">
      <w:pPr>
        <w:widowControl w:val="0"/>
        <w:autoSpaceDE w:val="0"/>
        <w:autoSpaceDN w:val="0"/>
        <w:adjustRightInd w:val="0"/>
        <w:spacing w:after="0" w:line="240" w:lineRule="auto"/>
        <w:jc w:val="both"/>
        <w:rPr>
          <w:rFonts w:ascii="Arial" w:hAnsi="Arial" w:cs="Arial"/>
          <w:b/>
          <w:sz w:val="24"/>
          <w:szCs w:val="24"/>
        </w:rPr>
      </w:pPr>
      <w:r w:rsidRPr="0085016B">
        <w:rPr>
          <w:rFonts w:ascii="Arial" w:hAnsi="Arial" w:cs="Arial"/>
          <w:b/>
          <w:sz w:val="24"/>
          <w:szCs w:val="24"/>
        </w:rPr>
        <w:t>4°)</w:t>
      </w:r>
      <w:r w:rsidR="004D748F" w:rsidRPr="0085016B">
        <w:rPr>
          <w:rFonts w:ascii="Arial" w:hAnsi="Arial" w:cs="Arial"/>
          <w:b/>
          <w:sz w:val="24"/>
          <w:szCs w:val="24"/>
        </w:rPr>
        <w:t xml:space="preserve"> Lorsqu’il est envisagé d’exploiter l’officine</w:t>
      </w:r>
      <w:r w:rsidR="00416F62">
        <w:rPr>
          <w:rFonts w:ascii="Arial" w:hAnsi="Arial" w:cs="Arial"/>
          <w:b/>
          <w:sz w:val="24"/>
          <w:szCs w:val="24"/>
        </w:rPr>
        <w:t xml:space="preserve"> créée,</w:t>
      </w:r>
      <w:r w:rsidR="004D748F" w:rsidRPr="0085016B">
        <w:rPr>
          <w:rFonts w:ascii="Arial" w:hAnsi="Arial" w:cs="Arial"/>
          <w:b/>
          <w:sz w:val="24"/>
          <w:szCs w:val="24"/>
        </w:rPr>
        <w:t xml:space="preserve"> transférée ou issue du regroupement sous la forme d’une société non encore constituée ou en formation à la date du dépôt de la demande : </w:t>
      </w:r>
      <w:r w:rsidR="004D748F" w:rsidRPr="00487EEF">
        <w:rPr>
          <w:rFonts w:ascii="Arial" w:hAnsi="Arial" w:cs="Arial"/>
          <w:sz w:val="24"/>
          <w:szCs w:val="24"/>
        </w:rPr>
        <w:t>le projet de statuts ou les statuts signés</w:t>
      </w:r>
      <w:r w:rsidR="004D748F" w:rsidRPr="0085016B">
        <w:rPr>
          <w:rFonts w:ascii="Arial" w:hAnsi="Arial" w:cs="Arial"/>
          <w:b/>
          <w:sz w:val="24"/>
          <w:szCs w:val="24"/>
        </w:rPr>
        <w:t xml:space="preserve"> ;</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D748F" w:rsidRPr="00487EEF" w:rsidRDefault="0085016B" w:rsidP="0085016B">
      <w:pPr>
        <w:widowControl w:val="0"/>
        <w:autoSpaceDE w:val="0"/>
        <w:autoSpaceDN w:val="0"/>
        <w:adjustRightInd w:val="0"/>
        <w:spacing w:after="0" w:line="240" w:lineRule="auto"/>
        <w:jc w:val="both"/>
        <w:rPr>
          <w:rFonts w:ascii="Arial" w:hAnsi="Arial" w:cs="Arial"/>
          <w:sz w:val="24"/>
          <w:szCs w:val="24"/>
        </w:rPr>
      </w:pPr>
      <w:r w:rsidRPr="0085016B">
        <w:rPr>
          <w:rFonts w:ascii="Arial" w:hAnsi="Arial" w:cs="Arial"/>
          <w:b/>
          <w:sz w:val="24"/>
          <w:szCs w:val="24"/>
        </w:rPr>
        <w:t xml:space="preserve">5°) </w:t>
      </w:r>
      <w:r w:rsidR="004D748F" w:rsidRPr="0085016B">
        <w:rPr>
          <w:rFonts w:ascii="Arial" w:hAnsi="Arial" w:cs="Arial"/>
          <w:b/>
          <w:sz w:val="24"/>
          <w:szCs w:val="24"/>
        </w:rPr>
        <w:t xml:space="preserve">Tout document établissant que le ou les pharmaciens ou la société seront, au moment de l’octroi de la licence, propriétaires ou locataires du local et justifiant que celui-ci est destiné à un usage commercial. </w:t>
      </w:r>
      <w:r w:rsidR="004D748F" w:rsidRPr="00487EEF">
        <w:rPr>
          <w:rFonts w:ascii="Arial" w:hAnsi="Arial" w:cs="Arial"/>
          <w:sz w:val="24"/>
          <w:szCs w:val="24"/>
        </w:rPr>
        <w:t>Ces documents renseignent notamment l’adresse géographique du local ou, à défaut, le numéro de cadastre du lot. Ils ne doivent pas être soumis à des conditions suspensives ou résolutoires de nature à compromettre les droits du demandeur sur le local à l’issue du délai prévu à l’article R. 5125-3 du code de la santé publique ;</w:t>
      </w:r>
    </w:p>
    <w:p w:rsidR="00CB4328" w:rsidRDefault="004D748F" w:rsidP="00CB432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D748F" w:rsidRPr="0085016B" w:rsidRDefault="0085016B" w:rsidP="004D748F">
      <w:pPr>
        <w:widowControl w:val="0"/>
        <w:autoSpaceDE w:val="0"/>
        <w:autoSpaceDN w:val="0"/>
        <w:adjustRightInd w:val="0"/>
        <w:spacing w:after="0" w:line="240" w:lineRule="auto"/>
        <w:rPr>
          <w:rFonts w:ascii="Arial" w:hAnsi="Arial" w:cs="Arial"/>
          <w:b/>
          <w:sz w:val="24"/>
          <w:szCs w:val="24"/>
        </w:rPr>
      </w:pPr>
      <w:r w:rsidRPr="0085016B">
        <w:rPr>
          <w:rFonts w:ascii="Arial" w:hAnsi="Arial" w:cs="Arial"/>
          <w:b/>
          <w:sz w:val="24"/>
          <w:szCs w:val="24"/>
        </w:rPr>
        <w:t>6°)</w:t>
      </w:r>
      <w:r w:rsidR="004D748F" w:rsidRPr="0085016B">
        <w:rPr>
          <w:rFonts w:ascii="Arial" w:hAnsi="Arial" w:cs="Arial"/>
          <w:b/>
          <w:sz w:val="24"/>
          <w:szCs w:val="24"/>
        </w:rPr>
        <w:t xml:space="preserve"> Les documents suivants :</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D748F" w:rsidRPr="0085016B" w:rsidRDefault="004D748F" w:rsidP="0085016B">
      <w:pPr>
        <w:pStyle w:val="Paragraphedeliste"/>
        <w:widowControl w:val="0"/>
        <w:numPr>
          <w:ilvl w:val="0"/>
          <w:numId w:val="4"/>
        </w:numPr>
        <w:autoSpaceDE w:val="0"/>
        <w:autoSpaceDN w:val="0"/>
        <w:adjustRightInd w:val="0"/>
        <w:spacing w:after="0" w:line="240" w:lineRule="auto"/>
        <w:jc w:val="both"/>
        <w:rPr>
          <w:rFonts w:ascii="Arial" w:hAnsi="Arial" w:cs="Arial"/>
          <w:sz w:val="24"/>
          <w:szCs w:val="24"/>
        </w:rPr>
      </w:pPr>
      <w:r w:rsidRPr="0085016B">
        <w:rPr>
          <w:rFonts w:ascii="Arial" w:hAnsi="Arial" w:cs="Arial"/>
          <w:sz w:val="24"/>
          <w:szCs w:val="24"/>
        </w:rPr>
        <w:t>Pour un local situé dans un bâtiment à construire, le permis de construire de l’immeuble, ainsi que le plan fourni à l’appui de ce permis ;</w:t>
      </w:r>
    </w:p>
    <w:p w:rsidR="004D748F" w:rsidRDefault="004D748F" w:rsidP="0085016B">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4D748F" w:rsidRPr="0085016B" w:rsidRDefault="004D748F" w:rsidP="0085016B">
      <w:pPr>
        <w:pStyle w:val="Paragraphedeliste"/>
        <w:widowControl w:val="0"/>
        <w:numPr>
          <w:ilvl w:val="0"/>
          <w:numId w:val="4"/>
        </w:numPr>
        <w:autoSpaceDE w:val="0"/>
        <w:autoSpaceDN w:val="0"/>
        <w:adjustRightInd w:val="0"/>
        <w:spacing w:after="0" w:line="240" w:lineRule="auto"/>
        <w:jc w:val="both"/>
        <w:rPr>
          <w:rFonts w:ascii="Arial" w:hAnsi="Arial" w:cs="Arial"/>
          <w:sz w:val="24"/>
          <w:szCs w:val="24"/>
        </w:rPr>
      </w:pPr>
      <w:r w:rsidRPr="0085016B">
        <w:rPr>
          <w:rFonts w:ascii="Arial" w:hAnsi="Arial" w:cs="Arial"/>
          <w:sz w:val="24"/>
          <w:szCs w:val="24"/>
        </w:rPr>
        <w:t>Le cas échéant, pour un local situé dans un bâtiment existant, un permis de changement de destination du local pour un usage commercial ;</w:t>
      </w:r>
    </w:p>
    <w:p w:rsidR="004D748F" w:rsidRDefault="004D748F" w:rsidP="0085016B">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4D748F" w:rsidRPr="0085016B" w:rsidRDefault="004D748F" w:rsidP="0085016B">
      <w:pPr>
        <w:pStyle w:val="Paragraphedeliste"/>
        <w:widowControl w:val="0"/>
        <w:numPr>
          <w:ilvl w:val="0"/>
          <w:numId w:val="4"/>
        </w:numPr>
        <w:autoSpaceDE w:val="0"/>
        <w:autoSpaceDN w:val="0"/>
        <w:adjustRightInd w:val="0"/>
        <w:spacing w:after="0" w:line="240" w:lineRule="auto"/>
        <w:jc w:val="both"/>
        <w:rPr>
          <w:rFonts w:ascii="Arial" w:hAnsi="Arial" w:cs="Arial"/>
          <w:sz w:val="24"/>
          <w:szCs w:val="24"/>
        </w:rPr>
      </w:pPr>
      <w:r w:rsidRPr="0085016B">
        <w:rPr>
          <w:rFonts w:ascii="Arial" w:hAnsi="Arial" w:cs="Arial"/>
          <w:sz w:val="24"/>
          <w:szCs w:val="24"/>
        </w:rPr>
        <w:t>Le cas échéant, lorsque l’aménagement du local implique une demande de permis de construire ou une déclaration de travaux au titre du code de l’urbanisme, le permis de construire, exprès ou tacite, ou la décision de non-opposition à la déclaration de travaux, délivrés par l’autorité compétente ;</w:t>
      </w:r>
    </w:p>
    <w:p w:rsidR="004D748F" w:rsidRDefault="004D748F" w:rsidP="0085016B">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4D748F" w:rsidRPr="0085016B" w:rsidRDefault="004D748F" w:rsidP="0085016B">
      <w:pPr>
        <w:pStyle w:val="Paragraphedeliste"/>
        <w:widowControl w:val="0"/>
        <w:numPr>
          <w:ilvl w:val="0"/>
          <w:numId w:val="4"/>
        </w:numPr>
        <w:autoSpaceDE w:val="0"/>
        <w:autoSpaceDN w:val="0"/>
        <w:adjustRightInd w:val="0"/>
        <w:spacing w:after="0" w:line="240" w:lineRule="auto"/>
        <w:jc w:val="both"/>
        <w:rPr>
          <w:rFonts w:ascii="Arial" w:hAnsi="Arial" w:cs="Arial"/>
          <w:sz w:val="24"/>
          <w:szCs w:val="24"/>
        </w:rPr>
      </w:pPr>
      <w:r w:rsidRPr="0085016B">
        <w:rPr>
          <w:rFonts w:ascii="Arial" w:hAnsi="Arial" w:cs="Arial"/>
          <w:sz w:val="24"/>
          <w:szCs w:val="24"/>
        </w:rPr>
        <w:lastRenderedPageBreak/>
        <w:t>Si la demande d’autorisation n’implique ni une demande de permis de construire ni une déclaration de travaux au titre du code de l’urbanisme, une attestation sur l’honneur précisant que les travaux envisagés ne sont soumis ni à autorisation ni à déclaration ;</w:t>
      </w:r>
    </w:p>
    <w:p w:rsidR="004D748F" w:rsidRDefault="004D748F" w:rsidP="0085016B">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4D748F" w:rsidRDefault="0085016B" w:rsidP="0085016B">
      <w:pPr>
        <w:widowControl w:val="0"/>
        <w:autoSpaceDE w:val="0"/>
        <w:autoSpaceDN w:val="0"/>
        <w:adjustRightInd w:val="0"/>
        <w:spacing w:after="0" w:line="240" w:lineRule="auto"/>
        <w:jc w:val="both"/>
        <w:rPr>
          <w:rFonts w:ascii="Arial" w:hAnsi="Arial" w:cs="Arial"/>
          <w:b/>
          <w:sz w:val="24"/>
          <w:szCs w:val="24"/>
        </w:rPr>
      </w:pPr>
      <w:r w:rsidRPr="0085016B">
        <w:rPr>
          <w:rFonts w:ascii="Arial" w:hAnsi="Arial" w:cs="Arial"/>
          <w:b/>
          <w:sz w:val="24"/>
          <w:szCs w:val="24"/>
        </w:rPr>
        <w:t>7°)</w:t>
      </w:r>
      <w:r w:rsidR="004D748F" w:rsidRPr="0085016B">
        <w:rPr>
          <w:rFonts w:ascii="Arial" w:hAnsi="Arial" w:cs="Arial"/>
          <w:b/>
          <w:sz w:val="24"/>
          <w:szCs w:val="24"/>
        </w:rPr>
        <w:t xml:space="preserve"> Tout document de nature à justifier que le local est conforme aux dispositions de l’article L. 111-7-3 du code de la construction et de l’habitation ;</w:t>
      </w:r>
    </w:p>
    <w:p w:rsidR="00435F69" w:rsidRPr="0085016B" w:rsidRDefault="00435F69" w:rsidP="0085016B">
      <w:pPr>
        <w:widowControl w:val="0"/>
        <w:autoSpaceDE w:val="0"/>
        <w:autoSpaceDN w:val="0"/>
        <w:adjustRightInd w:val="0"/>
        <w:spacing w:after="0" w:line="240" w:lineRule="auto"/>
        <w:jc w:val="both"/>
        <w:rPr>
          <w:rFonts w:ascii="Arial" w:hAnsi="Arial" w:cs="Arial"/>
          <w:b/>
          <w:sz w:val="24"/>
          <w:szCs w:val="24"/>
        </w:rPr>
      </w:pPr>
    </w:p>
    <w:p w:rsidR="004D748F" w:rsidRPr="0085016B" w:rsidRDefault="004D748F" w:rsidP="00AC0E9B">
      <w:pPr>
        <w:widowControl w:val="0"/>
        <w:autoSpaceDE w:val="0"/>
        <w:autoSpaceDN w:val="0"/>
        <w:adjustRightInd w:val="0"/>
        <w:spacing w:after="0" w:line="240" w:lineRule="auto"/>
        <w:rPr>
          <w:rFonts w:ascii="Arial" w:hAnsi="Arial" w:cs="Arial"/>
          <w:b/>
          <w:sz w:val="24"/>
          <w:szCs w:val="24"/>
        </w:rPr>
      </w:pPr>
      <w:r>
        <w:rPr>
          <w:rFonts w:ascii="Arial" w:hAnsi="Arial" w:cs="Arial"/>
          <w:sz w:val="24"/>
          <w:szCs w:val="24"/>
        </w:rPr>
        <w:t> </w:t>
      </w:r>
      <w:r w:rsidR="0085016B" w:rsidRPr="0085016B">
        <w:rPr>
          <w:rFonts w:ascii="Arial" w:hAnsi="Arial" w:cs="Arial"/>
          <w:b/>
          <w:sz w:val="24"/>
          <w:szCs w:val="24"/>
        </w:rPr>
        <w:t>8°)</w:t>
      </w:r>
      <w:r w:rsidRPr="0085016B">
        <w:rPr>
          <w:rFonts w:ascii="Arial" w:hAnsi="Arial" w:cs="Arial"/>
          <w:b/>
          <w:sz w:val="24"/>
          <w:szCs w:val="24"/>
        </w:rPr>
        <w:t xml:space="preserve"> Un plan de secteur mis à l’échelle proposant une délimitation des quartiers d’origine et d’accueil au sens de l’article L. 5125-3-1, et positionnant exactement :</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D748F" w:rsidRPr="0085016B" w:rsidRDefault="004D748F" w:rsidP="0085016B">
      <w:pPr>
        <w:pStyle w:val="Paragraphedeliste"/>
        <w:widowControl w:val="0"/>
        <w:numPr>
          <w:ilvl w:val="0"/>
          <w:numId w:val="5"/>
        </w:numPr>
        <w:autoSpaceDE w:val="0"/>
        <w:autoSpaceDN w:val="0"/>
        <w:adjustRightInd w:val="0"/>
        <w:spacing w:after="0" w:line="240" w:lineRule="auto"/>
        <w:jc w:val="both"/>
        <w:rPr>
          <w:rFonts w:ascii="Arial" w:hAnsi="Arial" w:cs="Arial"/>
          <w:sz w:val="24"/>
          <w:szCs w:val="24"/>
        </w:rPr>
      </w:pPr>
      <w:r w:rsidRPr="0085016B">
        <w:rPr>
          <w:rFonts w:ascii="Arial" w:hAnsi="Arial" w:cs="Arial"/>
          <w:sz w:val="24"/>
          <w:szCs w:val="24"/>
        </w:rPr>
        <w:t>Les emplacements d’origine et d’accueil de la ou des officines concernées par la demande, y compris de leurs locaux de stockage ou de l’annexe prévue à l’article L. 5125-7-1 ;</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D748F" w:rsidRPr="0085016B" w:rsidRDefault="004D748F" w:rsidP="0085016B">
      <w:pPr>
        <w:pStyle w:val="Paragraphedeliste"/>
        <w:widowControl w:val="0"/>
        <w:numPr>
          <w:ilvl w:val="0"/>
          <w:numId w:val="5"/>
        </w:numPr>
        <w:autoSpaceDE w:val="0"/>
        <w:autoSpaceDN w:val="0"/>
        <w:adjustRightInd w:val="0"/>
        <w:spacing w:after="0" w:line="240" w:lineRule="auto"/>
        <w:jc w:val="both"/>
        <w:rPr>
          <w:rFonts w:ascii="Arial" w:hAnsi="Arial" w:cs="Arial"/>
          <w:sz w:val="24"/>
          <w:szCs w:val="24"/>
        </w:rPr>
      </w:pPr>
      <w:r w:rsidRPr="0085016B">
        <w:rPr>
          <w:rFonts w:ascii="Arial" w:hAnsi="Arial" w:cs="Arial"/>
          <w:sz w:val="24"/>
          <w:szCs w:val="24"/>
        </w:rPr>
        <w:t>L’emplacement des pharmacies environnantes ;</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D748F" w:rsidRPr="0085016B" w:rsidRDefault="004D748F" w:rsidP="0085016B">
      <w:pPr>
        <w:pStyle w:val="Paragraphedeliste"/>
        <w:widowControl w:val="0"/>
        <w:numPr>
          <w:ilvl w:val="0"/>
          <w:numId w:val="5"/>
        </w:numPr>
        <w:autoSpaceDE w:val="0"/>
        <w:autoSpaceDN w:val="0"/>
        <w:adjustRightInd w:val="0"/>
        <w:spacing w:after="0" w:line="240" w:lineRule="auto"/>
        <w:jc w:val="both"/>
        <w:rPr>
          <w:rFonts w:ascii="Arial" w:hAnsi="Arial" w:cs="Arial"/>
          <w:sz w:val="24"/>
          <w:szCs w:val="24"/>
        </w:rPr>
      </w:pPr>
      <w:r w:rsidRPr="0085016B">
        <w:rPr>
          <w:rFonts w:ascii="Arial" w:hAnsi="Arial" w:cs="Arial"/>
          <w:sz w:val="24"/>
          <w:szCs w:val="24"/>
        </w:rPr>
        <w:t>Le cas échéant, dans le quartier d’accueil, l’emplacement des projets immobiliers mentionnés au 3° de l’article L. 5125-3-2 ;</w:t>
      </w:r>
    </w:p>
    <w:p w:rsidR="004D748F" w:rsidRPr="00435F69" w:rsidRDefault="004D748F" w:rsidP="00AC0E9B">
      <w:pPr>
        <w:widowControl w:val="0"/>
        <w:autoSpaceDE w:val="0"/>
        <w:autoSpaceDN w:val="0"/>
        <w:adjustRightInd w:val="0"/>
        <w:spacing w:after="0" w:line="240" w:lineRule="auto"/>
        <w:ind w:left="709"/>
        <w:jc w:val="both"/>
        <w:rPr>
          <w:rFonts w:ascii="Arial" w:hAnsi="Arial" w:cs="Arial"/>
          <w:i/>
          <w:sz w:val="20"/>
          <w:szCs w:val="20"/>
        </w:rPr>
      </w:pPr>
    </w:p>
    <w:p w:rsidR="00435F69" w:rsidRDefault="00435F69" w:rsidP="004D748F">
      <w:pPr>
        <w:widowControl w:val="0"/>
        <w:autoSpaceDE w:val="0"/>
        <w:autoSpaceDN w:val="0"/>
        <w:adjustRightInd w:val="0"/>
        <w:spacing w:after="0" w:line="240" w:lineRule="auto"/>
        <w:rPr>
          <w:rFonts w:ascii="Arial" w:hAnsi="Arial" w:cs="Arial"/>
          <w:sz w:val="24"/>
          <w:szCs w:val="24"/>
        </w:rPr>
      </w:pPr>
    </w:p>
    <w:p w:rsidR="004D748F" w:rsidRPr="0085016B" w:rsidRDefault="0085016B" w:rsidP="0085016B">
      <w:pPr>
        <w:widowControl w:val="0"/>
        <w:autoSpaceDE w:val="0"/>
        <w:autoSpaceDN w:val="0"/>
        <w:adjustRightInd w:val="0"/>
        <w:spacing w:after="0" w:line="240" w:lineRule="auto"/>
        <w:jc w:val="both"/>
        <w:rPr>
          <w:rFonts w:ascii="Arial" w:hAnsi="Arial" w:cs="Arial"/>
          <w:b/>
          <w:sz w:val="24"/>
          <w:szCs w:val="24"/>
        </w:rPr>
      </w:pPr>
      <w:r w:rsidRPr="0085016B">
        <w:rPr>
          <w:rFonts w:ascii="Arial" w:hAnsi="Arial" w:cs="Arial"/>
          <w:b/>
          <w:sz w:val="24"/>
          <w:szCs w:val="24"/>
        </w:rPr>
        <w:t>9°)</w:t>
      </w:r>
      <w:r w:rsidR="004D748F" w:rsidRPr="0085016B">
        <w:rPr>
          <w:rFonts w:ascii="Arial" w:hAnsi="Arial" w:cs="Arial"/>
          <w:b/>
          <w:sz w:val="24"/>
          <w:szCs w:val="24"/>
        </w:rPr>
        <w:t xml:space="preserve"> La distance, par voie terrestre, des officines les plus proches des emplacements d’origine et d’accueil de la ou des officines concernées par la demande et précisant la source de l’information ;</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D748F" w:rsidRPr="0085016B" w:rsidRDefault="0085016B" w:rsidP="0085016B">
      <w:pPr>
        <w:widowControl w:val="0"/>
        <w:autoSpaceDE w:val="0"/>
        <w:autoSpaceDN w:val="0"/>
        <w:adjustRightInd w:val="0"/>
        <w:spacing w:after="0" w:line="240" w:lineRule="auto"/>
        <w:jc w:val="both"/>
        <w:rPr>
          <w:rFonts w:ascii="Arial" w:hAnsi="Arial" w:cs="Arial"/>
          <w:b/>
          <w:sz w:val="24"/>
          <w:szCs w:val="24"/>
        </w:rPr>
      </w:pPr>
      <w:r w:rsidRPr="0085016B">
        <w:rPr>
          <w:rFonts w:ascii="Arial" w:hAnsi="Arial" w:cs="Arial"/>
          <w:b/>
          <w:sz w:val="24"/>
          <w:szCs w:val="24"/>
        </w:rPr>
        <w:t>10°)</w:t>
      </w:r>
      <w:r w:rsidR="004D748F" w:rsidRPr="0085016B">
        <w:rPr>
          <w:rFonts w:ascii="Arial" w:hAnsi="Arial" w:cs="Arial"/>
          <w:b/>
          <w:sz w:val="24"/>
          <w:szCs w:val="24"/>
        </w:rPr>
        <w:t xml:space="preserve"> Un plan de masse du bâtiment, permettant de situer le nouveau local dans son environnement immédiat ;</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D748F" w:rsidRPr="0085016B" w:rsidRDefault="0085016B" w:rsidP="0085016B">
      <w:pPr>
        <w:widowControl w:val="0"/>
        <w:autoSpaceDE w:val="0"/>
        <w:autoSpaceDN w:val="0"/>
        <w:adjustRightInd w:val="0"/>
        <w:spacing w:after="0" w:line="240" w:lineRule="auto"/>
        <w:jc w:val="both"/>
        <w:rPr>
          <w:rFonts w:ascii="Arial" w:hAnsi="Arial" w:cs="Arial"/>
          <w:b/>
          <w:sz w:val="24"/>
          <w:szCs w:val="24"/>
        </w:rPr>
      </w:pPr>
      <w:r w:rsidRPr="0085016B">
        <w:rPr>
          <w:rFonts w:ascii="Arial" w:hAnsi="Arial" w:cs="Arial"/>
          <w:b/>
          <w:sz w:val="24"/>
          <w:szCs w:val="24"/>
        </w:rPr>
        <w:t>11°)</w:t>
      </w:r>
      <w:r w:rsidR="004D748F" w:rsidRPr="0085016B">
        <w:rPr>
          <w:rFonts w:ascii="Arial" w:hAnsi="Arial" w:cs="Arial"/>
          <w:b/>
          <w:sz w:val="24"/>
          <w:szCs w:val="24"/>
        </w:rPr>
        <w:t xml:space="preserve"> Un plan côté de l’officine mentionnant la superficie globale et celle de chaque pièce, y compris, le cas échéant, du ou des locaux de stockage ;</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D748F" w:rsidRPr="0085016B" w:rsidRDefault="004D748F" w:rsidP="0085016B">
      <w:pPr>
        <w:widowControl w:val="0"/>
        <w:autoSpaceDE w:val="0"/>
        <w:autoSpaceDN w:val="0"/>
        <w:adjustRightInd w:val="0"/>
        <w:spacing w:after="0" w:line="240" w:lineRule="auto"/>
        <w:jc w:val="both"/>
        <w:rPr>
          <w:rFonts w:ascii="Arial" w:hAnsi="Arial" w:cs="Arial"/>
          <w:b/>
          <w:sz w:val="24"/>
          <w:szCs w:val="24"/>
        </w:rPr>
      </w:pPr>
      <w:r w:rsidRPr="0085016B">
        <w:rPr>
          <w:rFonts w:ascii="Arial" w:hAnsi="Arial" w:cs="Arial"/>
          <w:b/>
          <w:sz w:val="24"/>
          <w:szCs w:val="24"/>
        </w:rPr>
        <w:t>1</w:t>
      </w:r>
      <w:r w:rsidR="0085016B" w:rsidRPr="0085016B">
        <w:rPr>
          <w:rFonts w:ascii="Arial" w:hAnsi="Arial" w:cs="Arial"/>
          <w:b/>
          <w:sz w:val="24"/>
          <w:szCs w:val="24"/>
        </w:rPr>
        <w:t>2°)</w:t>
      </w:r>
      <w:r w:rsidRPr="0085016B">
        <w:rPr>
          <w:rFonts w:ascii="Arial" w:hAnsi="Arial" w:cs="Arial"/>
          <w:b/>
          <w:sz w:val="24"/>
          <w:szCs w:val="24"/>
        </w:rPr>
        <w:t xml:space="preserve"> Un plan et tout autre document éventuel venant préciser l’aménagement, l’agencement et l’équipement intérieur de l’officine en vue de répondre aux conditions minimales d’installation prévues aux articles R. 5125-8 et R. 5125-9 du code de la santé publique ;</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D748F" w:rsidRPr="0085016B" w:rsidRDefault="004D748F" w:rsidP="0085016B">
      <w:pPr>
        <w:widowControl w:val="0"/>
        <w:autoSpaceDE w:val="0"/>
        <w:autoSpaceDN w:val="0"/>
        <w:adjustRightInd w:val="0"/>
        <w:spacing w:after="0" w:line="240" w:lineRule="auto"/>
        <w:jc w:val="both"/>
        <w:rPr>
          <w:rFonts w:ascii="Arial" w:hAnsi="Arial" w:cs="Arial"/>
          <w:b/>
          <w:sz w:val="24"/>
          <w:szCs w:val="24"/>
        </w:rPr>
      </w:pPr>
      <w:r w:rsidRPr="0085016B">
        <w:rPr>
          <w:rFonts w:ascii="Arial" w:hAnsi="Arial" w:cs="Arial"/>
          <w:b/>
          <w:sz w:val="24"/>
          <w:szCs w:val="24"/>
        </w:rPr>
        <w:t>1</w:t>
      </w:r>
      <w:r w:rsidR="0085016B" w:rsidRPr="0085016B">
        <w:rPr>
          <w:rFonts w:ascii="Arial" w:hAnsi="Arial" w:cs="Arial"/>
          <w:b/>
          <w:sz w:val="24"/>
          <w:szCs w:val="24"/>
        </w:rPr>
        <w:t>3°)</w:t>
      </w:r>
      <w:r w:rsidRPr="0085016B">
        <w:rPr>
          <w:rFonts w:ascii="Arial" w:hAnsi="Arial" w:cs="Arial"/>
          <w:b/>
          <w:sz w:val="24"/>
          <w:szCs w:val="24"/>
        </w:rPr>
        <w:t xml:space="preserve"> Le cas échéant, une liste établie par les services de l’urbanisme de la commune d’implantation, précisant les permis de construire délivrés pour des logements individuels et collectifs dans le quartier d’accueil projeté ;</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4D748F" w:rsidRDefault="004D748F" w:rsidP="0085016B">
      <w:pPr>
        <w:widowControl w:val="0"/>
        <w:autoSpaceDE w:val="0"/>
        <w:autoSpaceDN w:val="0"/>
        <w:adjustRightInd w:val="0"/>
        <w:spacing w:after="0" w:line="240" w:lineRule="auto"/>
        <w:jc w:val="both"/>
        <w:rPr>
          <w:rFonts w:ascii="Arial" w:hAnsi="Arial" w:cs="Arial"/>
          <w:b/>
          <w:sz w:val="24"/>
          <w:szCs w:val="24"/>
        </w:rPr>
      </w:pPr>
      <w:r w:rsidRPr="0085016B">
        <w:rPr>
          <w:rFonts w:ascii="Arial" w:hAnsi="Arial" w:cs="Arial"/>
          <w:b/>
          <w:sz w:val="24"/>
          <w:szCs w:val="24"/>
        </w:rPr>
        <w:t>1</w:t>
      </w:r>
      <w:r w:rsidR="0085016B" w:rsidRPr="0085016B">
        <w:rPr>
          <w:rFonts w:ascii="Arial" w:hAnsi="Arial" w:cs="Arial"/>
          <w:b/>
          <w:sz w:val="24"/>
          <w:szCs w:val="24"/>
        </w:rPr>
        <w:t>4</w:t>
      </w:r>
      <w:r w:rsidRPr="0085016B">
        <w:rPr>
          <w:rFonts w:ascii="Arial" w:hAnsi="Arial" w:cs="Arial"/>
          <w:b/>
          <w:sz w:val="24"/>
          <w:szCs w:val="24"/>
        </w:rPr>
        <w:t>°</w:t>
      </w:r>
      <w:r w:rsidR="0085016B" w:rsidRPr="0085016B">
        <w:rPr>
          <w:rFonts w:ascii="Arial" w:hAnsi="Arial" w:cs="Arial"/>
          <w:b/>
          <w:sz w:val="24"/>
          <w:szCs w:val="24"/>
        </w:rPr>
        <w:t>)</w:t>
      </w:r>
      <w:r w:rsidRPr="0085016B">
        <w:rPr>
          <w:rFonts w:ascii="Arial" w:hAnsi="Arial" w:cs="Arial"/>
          <w:b/>
          <w:sz w:val="24"/>
          <w:szCs w:val="24"/>
        </w:rPr>
        <w:t xml:space="preserve"> Le cas échéant, pour les demandes de création, ou les demandes de transfert ou de regroupement d’officines vers une commune distincte de la commune d’origine, la publication au Journal officiel de la République française du recensement de population justifiant que les conditions démographiques prévues à l’article L. 5125-4 sont remplies dans la commune d’accueil. Pour les demandes de création, ce document doit être fourni pour les deux dernières années. </w:t>
      </w:r>
    </w:p>
    <w:p w:rsidR="00AC0E9B" w:rsidRDefault="00AC0E9B" w:rsidP="0085016B">
      <w:pPr>
        <w:widowControl w:val="0"/>
        <w:autoSpaceDE w:val="0"/>
        <w:autoSpaceDN w:val="0"/>
        <w:adjustRightInd w:val="0"/>
        <w:spacing w:after="0" w:line="240" w:lineRule="auto"/>
        <w:jc w:val="both"/>
        <w:rPr>
          <w:rFonts w:ascii="Arial" w:hAnsi="Arial" w:cs="Arial"/>
          <w:b/>
          <w:sz w:val="24"/>
          <w:szCs w:val="24"/>
        </w:rPr>
      </w:pPr>
    </w:p>
    <w:p w:rsidR="00AC0E9B" w:rsidRDefault="00AC0E9B" w:rsidP="0085016B">
      <w:pPr>
        <w:widowControl w:val="0"/>
        <w:autoSpaceDE w:val="0"/>
        <w:autoSpaceDN w:val="0"/>
        <w:adjustRightInd w:val="0"/>
        <w:spacing w:after="0" w:line="240" w:lineRule="auto"/>
        <w:jc w:val="both"/>
        <w:rPr>
          <w:rFonts w:ascii="Arial" w:hAnsi="Arial" w:cs="Arial"/>
          <w:b/>
          <w:sz w:val="24"/>
          <w:szCs w:val="24"/>
        </w:rPr>
      </w:pPr>
    </w:p>
    <w:p w:rsidR="00AC0E9B" w:rsidRPr="0085016B" w:rsidRDefault="00AC0E9B" w:rsidP="00AC0E9B">
      <w:pPr>
        <w:widowControl w:val="0"/>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w:t>
      </w:r>
    </w:p>
    <w:p w:rsidR="004D748F" w:rsidRDefault="004D748F" w:rsidP="004D748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sectPr w:rsidR="004D748F">
      <w:footerReference w:type="default" r:id="rId12"/>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013" w:rsidRDefault="007F5013" w:rsidP="00E645E7">
      <w:pPr>
        <w:spacing w:after="0" w:line="240" w:lineRule="auto"/>
      </w:pPr>
      <w:r>
        <w:separator/>
      </w:r>
    </w:p>
  </w:endnote>
  <w:endnote w:type="continuationSeparator" w:id="0">
    <w:p w:rsidR="007F5013" w:rsidRDefault="007F5013" w:rsidP="00E6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5E7" w:rsidRDefault="00E645E7">
    <w:pPr>
      <w:pStyle w:val="Pieddepage"/>
    </w:pPr>
  </w:p>
  <w:p w:rsidR="00E645E7" w:rsidRDefault="00E645E7">
    <w:pPr>
      <w:pStyle w:val="Pieddepage"/>
    </w:pPr>
    <w:r w:rsidRPr="00E645E7">
      <w:t>Document mis à jour le 11 décembre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013" w:rsidRDefault="007F5013" w:rsidP="00E645E7">
      <w:pPr>
        <w:spacing w:after="0" w:line="240" w:lineRule="auto"/>
      </w:pPr>
      <w:r>
        <w:separator/>
      </w:r>
    </w:p>
  </w:footnote>
  <w:footnote w:type="continuationSeparator" w:id="0">
    <w:p w:rsidR="007F5013" w:rsidRDefault="007F5013" w:rsidP="00E64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6DC"/>
    <w:multiLevelType w:val="hybridMultilevel"/>
    <w:tmpl w:val="B1AA7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8327FE"/>
    <w:multiLevelType w:val="hybridMultilevel"/>
    <w:tmpl w:val="E4509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A00483"/>
    <w:multiLevelType w:val="hybridMultilevel"/>
    <w:tmpl w:val="9B3E2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D37BE9"/>
    <w:multiLevelType w:val="hybridMultilevel"/>
    <w:tmpl w:val="46521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46918DF"/>
    <w:multiLevelType w:val="hybridMultilevel"/>
    <w:tmpl w:val="4A121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49D4B5E"/>
    <w:multiLevelType w:val="hybridMultilevel"/>
    <w:tmpl w:val="40C2A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5140C61"/>
    <w:multiLevelType w:val="hybridMultilevel"/>
    <w:tmpl w:val="49187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57214DD"/>
    <w:multiLevelType w:val="hybridMultilevel"/>
    <w:tmpl w:val="E7FC4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48F"/>
    <w:rsid w:val="00176B6E"/>
    <w:rsid w:val="00277CA4"/>
    <w:rsid w:val="00416F62"/>
    <w:rsid w:val="00435F69"/>
    <w:rsid w:val="00487EEF"/>
    <w:rsid w:val="004D748F"/>
    <w:rsid w:val="005C1C29"/>
    <w:rsid w:val="005C41B8"/>
    <w:rsid w:val="006102C3"/>
    <w:rsid w:val="00652AFC"/>
    <w:rsid w:val="0068028F"/>
    <w:rsid w:val="007F5013"/>
    <w:rsid w:val="0085016B"/>
    <w:rsid w:val="008544DC"/>
    <w:rsid w:val="00866600"/>
    <w:rsid w:val="00974E6A"/>
    <w:rsid w:val="00AC0E9B"/>
    <w:rsid w:val="00AC1D65"/>
    <w:rsid w:val="00AE7444"/>
    <w:rsid w:val="00CB4328"/>
    <w:rsid w:val="00D55A49"/>
    <w:rsid w:val="00DE36B1"/>
    <w:rsid w:val="00E550EC"/>
    <w:rsid w:val="00E645E7"/>
    <w:rsid w:val="00E71150"/>
    <w:rsid w:val="00FA47C3"/>
    <w:rsid w:val="00FE1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48F"/>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E7444"/>
    <w:rPr>
      <w:color w:val="0000FF" w:themeColor="hyperlink"/>
      <w:u w:val="single"/>
    </w:rPr>
  </w:style>
  <w:style w:type="paragraph" w:styleId="Paragraphedeliste">
    <w:name w:val="List Paragraph"/>
    <w:basedOn w:val="Normal"/>
    <w:uiPriority w:val="34"/>
    <w:qFormat/>
    <w:rsid w:val="00AE7444"/>
    <w:pPr>
      <w:ind w:left="720"/>
      <w:contextualSpacing/>
    </w:pPr>
  </w:style>
  <w:style w:type="paragraph" w:styleId="En-tte">
    <w:name w:val="header"/>
    <w:basedOn w:val="Normal"/>
    <w:link w:val="En-tteCar"/>
    <w:uiPriority w:val="99"/>
    <w:unhideWhenUsed/>
    <w:rsid w:val="00E645E7"/>
    <w:pPr>
      <w:tabs>
        <w:tab w:val="center" w:pos="4536"/>
        <w:tab w:val="right" w:pos="9072"/>
      </w:tabs>
      <w:spacing w:after="0" w:line="240" w:lineRule="auto"/>
    </w:pPr>
  </w:style>
  <w:style w:type="character" w:customStyle="1" w:styleId="En-tteCar">
    <w:name w:val="En-tête Car"/>
    <w:basedOn w:val="Policepardfaut"/>
    <w:link w:val="En-tte"/>
    <w:uiPriority w:val="99"/>
    <w:rsid w:val="00E645E7"/>
    <w:rPr>
      <w:rFonts w:eastAsiaTheme="minorEastAsia" w:cs="Times New Roman"/>
      <w:lang w:eastAsia="fr-FR"/>
    </w:rPr>
  </w:style>
  <w:style w:type="paragraph" w:styleId="Pieddepage">
    <w:name w:val="footer"/>
    <w:basedOn w:val="Normal"/>
    <w:link w:val="PieddepageCar"/>
    <w:uiPriority w:val="99"/>
    <w:unhideWhenUsed/>
    <w:rsid w:val="00E645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45E7"/>
    <w:rPr>
      <w:rFonts w:eastAsiaTheme="minorEastAsia" w:cs="Times New Roman"/>
      <w:lang w:eastAsia="fr-FR"/>
    </w:rPr>
  </w:style>
  <w:style w:type="paragraph" w:styleId="Textedebulles">
    <w:name w:val="Balloon Text"/>
    <w:basedOn w:val="Normal"/>
    <w:link w:val="TextedebullesCar"/>
    <w:uiPriority w:val="99"/>
    <w:semiHidden/>
    <w:unhideWhenUsed/>
    <w:rsid w:val="00E645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45E7"/>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48F"/>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E7444"/>
    <w:rPr>
      <w:color w:val="0000FF" w:themeColor="hyperlink"/>
      <w:u w:val="single"/>
    </w:rPr>
  </w:style>
  <w:style w:type="paragraph" w:styleId="Paragraphedeliste">
    <w:name w:val="List Paragraph"/>
    <w:basedOn w:val="Normal"/>
    <w:uiPriority w:val="34"/>
    <w:qFormat/>
    <w:rsid w:val="00AE7444"/>
    <w:pPr>
      <w:ind w:left="720"/>
      <w:contextualSpacing/>
    </w:pPr>
  </w:style>
  <w:style w:type="paragraph" w:styleId="En-tte">
    <w:name w:val="header"/>
    <w:basedOn w:val="Normal"/>
    <w:link w:val="En-tteCar"/>
    <w:uiPriority w:val="99"/>
    <w:unhideWhenUsed/>
    <w:rsid w:val="00E645E7"/>
    <w:pPr>
      <w:tabs>
        <w:tab w:val="center" w:pos="4536"/>
        <w:tab w:val="right" w:pos="9072"/>
      </w:tabs>
      <w:spacing w:after="0" w:line="240" w:lineRule="auto"/>
    </w:pPr>
  </w:style>
  <w:style w:type="character" w:customStyle="1" w:styleId="En-tteCar">
    <w:name w:val="En-tête Car"/>
    <w:basedOn w:val="Policepardfaut"/>
    <w:link w:val="En-tte"/>
    <w:uiPriority w:val="99"/>
    <w:rsid w:val="00E645E7"/>
    <w:rPr>
      <w:rFonts w:eastAsiaTheme="minorEastAsia" w:cs="Times New Roman"/>
      <w:lang w:eastAsia="fr-FR"/>
    </w:rPr>
  </w:style>
  <w:style w:type="paragraph" w:styleId="Pieddepage">
    <w:name w:val="footer"/>
    <w:basedOn w:val="Normal"/>
    <w:link w:val="PieddepageCar"/>
    <w:uiPriority w:val="99"/>
    <w:unhideWhenUsed/>
    <w:rsid w:val="00E645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45E7"/>
    <w:rPr>
      <w:rFonts w:eastAsiaTheme="minorEastAsia" w:cs="Times New Roman"/>
      <w:lang w:eastAsia="fr-FR"/>
    </w:rPr>
  </w:style>
  <w:style w:type="paragraph" w:styleId="Textedebulles">
    <w:name w:val="Balloon Text"/>
    <w:basedOn w:val="Normal"/>
    <w:link w:val="TextedebullesCar"/>
    <w:uiPriority w:val="99"/>
    <w:semiHidden/>
    <w:unhideWhenUsed/>
    <w:rsid w:val="00E645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45E7"/>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6226</Characters>
  <Application>Microsoft Office Word</Application>
  <DocSecurity>4</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2018-12-21T13:50:00Z</dcterms:created>
  <dcterms:modified xsi:type="dcterms:W3CDTF">2018-12-21T13:50:00Z</dcterms:modified>
</cp:coreProperties>
</file>